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802172" w14:textId="1F9E9297" w:rsidR="00D10D07" w:rsidRDefault="00C25E46">
      <w:r>
        <w:rPr>
          <w:noProof/>
        </w:rPr>
        <w:drawing>
          <wp:anchor distT="0" distB="0" distL="114300" distR="114300" simplePos="0" relativeHeight="252641280" behindDoc="1" locked="0" layoutInCell="1" allowOverlap="1" wp14:anchorId="34BA4487" wp14:editId="786FD219">
            <wp:simplePos x="0" y="0"/>
            <wp:positionH relativeFrom="column">
              <wp:posOffset>-981075</wp:posOffset>
            </wp:positionH>
            <wp:positionV relativeFrom="paragraph">
              <wp:posOffset>-1002005</wp:posOffset>
            </wp:positionV>
            <wp:extent cx="7850458" cy="10159466"/>
            <wp:effectExtent l="0" t="0" r="0" b="635"/>
            <wp:wrapNone/>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r w:rsidR="004B6D39">
        <w:rPr>
          <w:noProof/>
        </w:rPr>
        <mc:AlternateContent>
          <mc:Choice Requires="wpg">
            <w:drawing>
              <wp:anchor distT="0" distB="0" distL="114300" distR="114300" simplePos="0" relativeHeight="252345344" behindDoc="0" locked="0" layoutInCell="1" allowOverlap="1" wp14:anchorId="03345395" wp14:editId="097731D5">
                <wp:simplePos x="0" y="0"/>
                <wp:positionH relativeFrom="column">
                  <wp:posOffset>-614317</wp:posOffset>
                </wp:positionH>
                <wp:positionV relativeFrom="paragraph">
                  <wp:posOffset>-261620</wp:posOffset>
                </wp:positionV>
                <wp:extent cx="7190468" cy="1891030"/>
                <wp:effectExtent l="12700" t="12700" r="10795" b="1270"/>
                <wp:wrapNone/>
                <wp:docPr id="18" name="Group 18"/>
                <wp:cNvGraphicFramePr/>
                <a:graphic xmlns:a="http://schemas.openxmlformats.org/drawingml/2006/main">
                  <a:graphicData uri="http://schemas.microsoft.com/office/word/2010/wordprocessingGroup">
                    <wpg:wgp>
                      <wpg:cNvGrpSpPr/>
                      <wpg:grpSpPr>
                        <a:xfrm>
                          <a:off x="0" y="0"/>
                          <a:ext cx="7190468" cy="1891030"/>
                          <a:chOff x="0" y="0"/>
                          <a:chExt cx="7190468" cy="1891030"/>
                        </a:xfrm>
                      </wpg:grpSpPr>
                      <wps:wsp>
                        <wps:cNvPr id="44" name="Rounded Rectangle 44"/>
                        <wps:cNvSpPr/>
                        <wps:spPr>
                          <a:xfrm>
                            <a:off x="0" y="0"/>
                            <a:ext cx="7190105" cy="1884680"/>
                          </a:xfrm>
                          <a:prstGeom prst="roundRect">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Text Box 50"/>
                        <wps:cNvSpPr txBox="1"/>
                        <wps:spPr>
                          <a:xfrm>
                            <a:off x="363" y="627380"/>
                            <a:ext cx="7190105" cy="1263650"/>
                          </a:xfrm>
                          <a:prstGeom prst="rect">
                            <a:avLst/>
                          </a:prstGeom>
                          <a:noFill/>
                          <a:ln w="6350">
                            <a:noFill/>
                          </a:ln>
                        </wps:spPr>
                        <wps:txbx>
                          <w:txbxContent>
                            <w:p w14:paraId="44E3D7D9" w14:textId="725FFB54" w:rsidR="00237959" w:rsidRPr="002E4762" w:rsidRDefault="00192B87" w:rsidP="00237959">
                              <w:pPr>
                                <w:spacing w:line="276" w:lineRule="auto"/>
                                <w:jc w:val="center"/>
                                <w:rPr>
                                  <w:rFonts w:ascii="Baloo Bhaijaan" w:hAnsi="Baloo Bhaijaan" w:cs="Baloo Bhaijaan"/>
                                  <w:color w:val="795562"/>
                                  <w:sz w:val="120"/>
                                  <w:szCs w:val="120"/>
                                </w:rPr>
                              </w:pPr>
                              <w:r>
                                <w:rPr>
                                  <w:rFonts w:ascii="Baloo Bhaijaan" w:hAnsi="Baloo Bhaijaan" w:cs="Baloo Bhaijaan"/>
                                  <w:color w:val="795562"/>
                                  <w:sz w:val="120"/>
                                  <w:szCs w:val="120"/>
                                </w:rPr>
                                <w:t>Biomanufacturing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66" name="Group 666"/>
                        <wpg:cNvGrpSpPr/>
                        <wpg:grpSpPr>
                          <a:xfrm>
                            <a:off x="496751" y="117929"/>
                            <a:ext cx="6269990" cy="499110"/>
                            <a:chOff x="0" y="0"/>
                            <a:chExt cx="6269990" cy="499110"/>
                          </a:xfrm>
                        </wpg:grpSpPr>
                        <wps:wsp>
                          <wps:cNvPr id="103" name="Rounded Rectangle 103"/>
                          <wps:cNvSpPr/>
                          <wps:spPr>
                            <a:xfrm>
                              <a:off x="1188720" y="30480"/>
                              <a:ext cx="3890010" cy="468630"/>
                            </a:xfrm>
                            <a:prstGeom prst="roundRect">
                              <a:avLst>
                                <a:gd name="adj" fmla="val 50000"/>
                              </a:avLst>
                            </a:prstGeom>
                            <a:solidFill>
                              <a:srgbClr val="986C7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 name="Text Box 97"/>
                          <wps:cNvSpPr txBox="1"/>
                          <wps:spPr>
                            <a:xfrm>
                              <a:off x="0" y="30480"/>
                              <a:ext cx="6269990" cy="457200"/>
                            </a:xfrm>
                            <a:prstGeom prst="rect">
                              <a:avLst/>
                            </a:prstGeom>
                            <a:noFill/>
                            <a:ln w="6350">
                              <a:noFill/>
                            </a:ln>
                          </wps:spPr>
                          <wps:txbx>
                            <w:txbxContent>
                              <w:p w14:paraId="6EDDCE81" w14:textId="77777777" w:rsidR="00237959" w:rsidRPr="000C6739" w:rsidRDefault="00237959" w:rsidP="00237959">
                                <w:pPr>
                                  <w:spacing w:line="276" w:lineRule="auto"/>
                                  <w:jc w:val="center"/>
                                  <w:rPr>
                                    <w:rFonts w:ascii="Baloo Bhaijaan" w:hAnsi="Baloo Bhaijaan" w:cs="Baloo Bhaijaan"/>
                                    <w:color w:val="E3A2B3"/>
                                    <w:sz w:val="40"/>
                                    <w:szCs w:val="40"/>
                                  </w:rPr>
                                </w:pPr>
                                <w:r w:rsidRPr="000C6739">
                                  <w:rPr>
                                    <w:rFonts w:ascii="Baloo Bhaijaan" w:hAnsi="Baloo Bhaijaan" w:cs="Baloo Bhaijaan" w:hint="cs"/>
                                    <w:color w:val="E3A2B3"/>
                                    <w:sz w:val="40"/>
                                    <w:szCs w:val="40"/>
                                  </w:rPr>
                                  <w:t>Agricultural Cyberbiosecurity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 name="Text Box 98"/>
                          <wps:cNvSpPr txBox="1"/>
                          <wps:spPr>
                            <a:xfrm>
                              <a:off x="563880" y="0"/>
                              <a:ext cx="5149215" cy="495300"/>
                            </a:xfrm>
                            <a:prstGeom prst="rect">
                              <a:avLst/>
                            </a:prstGeom>
                            <a:noFill/>
                            <a:ln w="6350">
                              <a:noFill/>
                            </a:ln>
                          </wps:spPr>
                          <wps:txbx>
                            <w:txbxContent>
                              <w:p w14:paraId="3EF71BF6" w14:textId="77777777" w:rsidR="00237959" w:rsidRPr="000C6739" w:rsidRDefault="00237959" w:rsidP="00237959">
                                <w:pPr>
                                  <w:spacing w:line="276" w:lineRule="auto"/>
                                  <w:jc w:val="center"/>
                                  <w:rPr>
                                    <w:rFonts w:ascii="Baloo Bhaijaan" w:hAnsi="Baloo Bhaijaan" w:cs="Baloo Bhaijaan"/>
                                    <w:color w:val="FFFFFF" w:themeColor="background1"/>
                                    <w:sz w:val="40"/>
                                    <w:szCs w:val="40"/>
                                  </w:rPr>
                                </w:pPr>
                                <w:r w:rsidRPr="000C6739">
                                  <w:rPr>
                                    <w:rFonts w:ascii="Baloo Bhaijaan" w:hAnsi="Baloo Bhaijaan" w:cs="Baloo Bhaijaan" w:hint="cs"/>
                                    <w:color w:val="FFFFFF" w:themeColor="background1"/>
                                    <w:sz w:val="40"/>
                                    <w:szCs w:val="40"/>
                                  </w:rPr>
                                  <w:t>Agricultural Cyberbiosecurity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03345395" id="Group 18" o:spid="_x0000_s1026" style="position:absolute;margin-left:-48.35pt;margin-top:-20.6pt;width:566.2pt;height:148.9pt;z-index:252345344" coordsize="71904,1891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">
                <v:roundrect id="Rounded Rectangle 44" o:spid="_x0000_s1027" style="position:absolute;width:71901;height:18846;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" fillcolor="#e3a2b3" strokecolor="white [3212]" strokeweight="2.25pt">
                  <v:stroke joinstyle="miter"/>
                </v:roundrect>
                <v:shapetype id="_x0000_t202" coordsize="21600,21600" o:spt="202" path="m,l,21600r21600,l21600,xe">
                  <v:stroke joinstyle="miter"/>
                  <v:path gradientshapeok="t" o:connecttype="rect"/>
                </v:shapetype>
                <v:shape id="Text Box 50" o:spid="_x0000_s1028" type="#_x0000_t202" style="position:absolute;left:3;top:6273;width:71901;height:1263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" filled="f" stroked="f" strokeweight=".5pt">
                  <v:textbox>
                    <w:txbxContent>
                      <w:p w14:paraId="44E3D7D9" w14:textId="725FFB54" w:rsidR="00237959" w:rsidRPr="002E4762" w:rsidRDefault="00192B87" w:rsidP="00237959">
                        <w:pPr>
                          <w:spacing w:line="276" w:lineRule="auto"/>
                          <w:jc w:val="center"/>
                          <w:rPr>
                            <w:rFonts w:ascii="Baloo Bhaijaan" w:hAnsi="Baloo Bhaijaan" w:cs="Baloo Bhaijaan"/>
                            <w:color w:val="795562"/>
                            <w:sz w:val="120"/>
                            <w:szCs w:val="120"/>
                          </w:rPr>
                        </w:pPr>
                        <w:r>
                          <w:rPr>
                            <w:rFonts w:ascii="Baloo Bhaijaan" w:hAnsi="Baloo Bhaijaan" w:cs="Baloo Bhaijaan"/>
                            <w:color w:val="795562"/>
                            <w:sz w:val="120"/>
                            <w:szCs w:val="120"/>
                          </w:rPr>
                          <w:t>Biomanufacturing</w:t>
                        </w:r>
                      </w:p>
                    </w:txbxContent>
                  </v:textbox>
                </v:shape>
                <v:group id="Group 666" o:spid="_x0000_s1029" style="position:absolute;left:4967;top:1179;width:62700;height:4991" coordsize="62699,499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">
                  <v:roundrect id="Rounded Rectangle 103" o:spid="_x0000_s1030" style="position:absolute;left:11887;top:304;width:38900;height:4687;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" fillcolor="#986c7a" stroked="f" strokeweight="1pt">
                    <v:stroke joinstyle="miter"/>
                  </v:roundrect>
                  <v:shape id="Text Box 97" o:spid="_x0000_s1031" type="#_x0000_t202" style="position:absolute;top:304;width:62699;height:45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" filled="f" stroked="f" strokeweight=".5pt">
                    <v:textbox>
                      <w:txbxContent>
                        <w:p w14:paraId="6EDDCE81" w14:textId="77777777" w:rsidR="00237959" w:rsidRPr="000C6739" w:rsidRDefault="00237959" w:rsidP="00237959">
                          <w:pPr>
                            <w:spacing w:line="276" w:lineRule="auto"/>
                            <w:jc w:val="center"/>
                            <w:rPr>
                              <w:rFonts w:ascii="Baloo Bhaijaan" w:hAnsi="Baloo Bhaijaan" w:cs="Baloo Bhaijaan"/>
                              <w:color w:val="E3A2B3"/>
                              <w:sz w:val="40"/>
                              <w:szCs w:val="40"/>
                            </w:rPr>
                          </w:pPr>
                          <w:r w:rsidRPr="000C6739">
                            <w:rPr>
                              <w:rFonts w:ascii="Baloo Bhaijaan" w:hAnsi="Baloo Bhaijaan" w:cs="Baloo Bhaijaan" w:hint="cs"/>
                              <w:color w:val="E3A2B3"/>
                              <w:sz w:val="40"/>
                              <w:szCs w:val="40"/>
                            </w:rPr>
                            <w:t>Agricultural Cyberbiosecurity</w:t>
                          </w:r>
                        </w:p>
                      </w:txbxContent>
                    </v:textbox>
                  </v:shape>
                  <v:shape id="Text Box 98" o:spid="_x0000_s1032" type="#_x0000_t202" style="position:absolute;left:5638;width:51492;height:495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" filled="f" stroked="f" strokeweight=".5pt">
                    <v:textbox>
                      <w:txbxContent>
                        <w:p w14:paraId="3EF71BF6" w14:textId="77777777" w:rsidR="00237959" w:rsidRPr="000C6739" w:rsidRDefault="00237959" w:rsidP="00237959">
                          <w:pPr>
                            <w:spacing w:line="276" w:lineRule="auto"/>
                            <w:jc w:val="center"/>
                            <w:rPr>
                              <w:rFonts w:ascii="Baloo Bhaijaan" w:hAnsi="Baloo Bhaijaan" w:cs="Baloo Bhaijaan"/>
                              <w:color w:val="FFFFFF" w:themeColor="background1"/>
                              <w:sz w:val="40"/>
                              <w:szCs w:val="40"/>
                            </w:rPr>
                          </w:pPr>
                          <w:r w:rsidRPr="000C6739">
                            <w:rPr>
                              <w:rFonts w:ascii="Baloo Bhaijaan" w:hAnsi="Baloo Bhaijaan" w:cs="Baloo Bhaijaan" w:hint="cs"/>
                              <w:color w:val="FFFFFF" w:themeColor="background1"/>
                              <w:sz w:val="40"/>
                              <w:szCs w:val="40"/>
                            </w:rPr>
                            <w:t>Agricultural Cyberbiosecurity</w:t>
                          </w:r>
                        </w:p>
                      </w:txbxContent>
                    </v:textbox>
                  </v:shape>
                </v:group>
              </v:group>
            </w:pict>
          </mc:Fallback>
        </mc:AlternateContent>
      </w:r>
    </w:p>
    <w:p w14:paraId="2D8F439E" w14:textId="5C7247D9" w:rsidR="006D156D" w:rsidRDefault="009F167C" w:rsidP="006D156D">
      <w:r>
        <w:rPr>
          <w:noProof/>
        </w:rPr>
        <mc:AlternateContent>
          <mc:Choice Requires="wpg">
            <w:drawing>
              <wp:anchor distT="0" distB="0" distL="114300" distR="114300" simplePos="0" relativeHeight="252418048" behindDoc="0" locked="0" layoutInCell="1" allowOverlap="1" wp14:anchorId="3CBF5C6C" wp14:editId="7D542C36">
                <wp:simplePos x="0" y="0"/>
                <wp:positionH relativeFrom="column">
                  <wp:posOffset>-219808</wp:posOffset>
                </wp:positionH>
                <wp:positionV relativeFrom="paragraph">
                  <wp:posOffset>3858407</wp:posOffset>
                </wp:positionV>
                <wp:extent cx="3148330" cy="4651130"/>
                <wp:effectExtent l="0" t="0" r="13970" b="10160"/>
                <wp:wrapNone/>
                <wp:docPr id="3" name="Group 3"/>
                <wp:cNvGraphicFramePr/>
                <a:graphic xmlns:a="http://schemas.openxmlformats.org/drawingml/2006/main">
                  <a:graphicData uri="http://schemas.microsoft.com/office/word/2010/wordprocessingGroup">
                    <wpg:wgp>
                      <wpg:cNvGrpSpPr/>
                      <wpg:grpSpPr>
                        <a:xfrm>
                          <a:off x="0" y="0"/>
                          <a:ext cx="3148330" cy="4651130"/>
                          <a:chOff x="0" y="0"/>
                          <a:chExt cx="5078730" cy="2579325"/>
                        </a:xfrm>
                      </wpg:grpSpPr>
                      <wps:wsp>
                        <wps:cNvPr id="14" name="Rounded Rectangle 14"/>
                        <wps:cNvSpPr/>
                        <wps:spPr>
                          <a:xfrm>
                            <a:off x="92528" y="119743"/>
                            <a:ext cx="4986202" cy="2459582"/>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F99428" w14:textId="77777777" w:rsidR="00AA0F77" w:rsidRPr="000C6739" w:rsidRDefault="00AA0F77" w:rsidP="00237959">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 name="Rounded Rectangle 13"/>
                        <wps:cNvSpPr/>
                        <wps:spPr>
                          <a:xfrm>
                            <a:off x="0" y="0"/>
                            <a:ext cx="4987290" cy="2478506"/>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28A27D9" w14:textId="77777777" w:rsidR="00192B87" w:rsidRPr="0002652E" w:rsidRDefault="00192B87" w:rsidP="00192B87">
                              <w:pPr>
                                <w:spacing w:after="240"/>
                                <w:rPr>
                                  <w:rFonts w:eastAsia="Times New Roman" w:cstheme="minorHAnsi"/>
                                  <w:b/>
                                  <w:bCs/>
                                  <w:color w:val="000000" w:themeColor="text1"/>
                                </w:rPr>
                              </w:pPr>
                              <w:r w:rsidRPr="0002652E">
                                <w:rPr>
                                  <w:rFonts w:eastAsia="Times New Roman" w:cstheme="minorHAnsi"/>
                                  <w:b/>
                                  <w:bCs/>
                                  <w:color w:val="000000" w:themeColor="text1"/>
                                </w:rPr>
                                <w:t>Biomanufacturing 1.0 - Fermentation</w:t>
                              </w:r>
                            </w:p>
                            <w:p w14:paraId="69278D1E" w14:textId="77777777" w:rsidR="00192B87" w:rsidRPr="0002652E" w:rsidRDefault="00192B87" w:rsidP="00192B87">
                              <w:pPr>
                                <w:spacing w:after="240"/>
                                <w:rPr>
                                  <w:rFonts w:eastAsia="Times New Roman" w:cstheme="minorHAnsi"/>
                                  <w:color w:val="000000" w:themeColor="text1"/>
                                </w:rPr>
                              </w:pPr>
                              <w:r w:rsidRPr="0002652E">
                                <w:rPr>
                                  <w:rFonts w:eastAsia="Times New Roman" w:cstheme="minorHAnsi"/>
                                  <w:color w:val="000000" w:themeColor="text1"/>
                                </w:rPr>
                                <w:t>Fermentation is a natural process where bacteria make new chemicals called enzymes. This happens all the time! It makes things like soy sauce, cheese, and wine. A great example is bread. A baker adds yeast to bread dough. Yeast is a type of bacteria that eats sugar and makes bubbles. Those bubbles help the bread rise!</w:t>
                              </w:r>
                            </w:p>
                            <w:p w14:paraId="131C6D92" w14:textId="20A4D376" w:rsidR="00F70361" w:rsidRDefault="00F70361" w:rsidP="00F70361">
                              <w:pPr>
                                <w:spacing w:line="276" w:lineRule="auto"/>
                                <w:jc w:val="both"/>
                                <w:rPr>
                                  <w:rFonts w:ascii="Encode Sans" w:hAnsi="Encode Sans"/>
                                  <w:color w:val="000000" w:themeColor="text1"/>
                                  <w:sz w:val="22"/>
                                  <w:szCs w:val="22"/>
                                </w:rPr>
                              </w:pPr>
                            </w:p>
                            <w:p w14:paraId="44769CE8" w14:textId="77777777" w:rsidR="009F167C" w:rsidRDefault="009F167C" w:rsidP="00F70361">
                              <w:pPr>
                                <w:spacing w:line="276" w:lineRule="auto"/>
                                <w:jc w:val="both"/>
                                <w:rPr>
                                  <w:rFonts w:ascii="Encode Sans" w:hAnsi="Encode Sans"/>
                                  <w:color w:val="000000" w:themeColor="text1"/>
                                  <w:sz w:val="22"/>
                                  <w:szCs w:val="22"/>
                                </w:rPr>
                              </w:pPr>
                            </w:p>
                            <w:p w14:paraId="2BBA221D" w14:textId="77777777" w:rsidR="009F167C" w:rsidRDefault="009F167C" w:rsidP="00F70361">
                              <w:pPr>
                                <w:spacing w:line="276" w:lineRule="auto"/>
                                <w:jc w:val="both"/>
                                <w:rPr>
                                  <w:rFonts w:ascii="Encode Sans" w:hAnsi="Encode Sans"/>
                                  <w:color w:val="000000" w:themeColor="text1"/>
                                  <w:sz w:val="22"/>
                                  <w:szCs w:val="22"/>
                                </w:rPr>
                              </w:pPr>
                            </w:p>
                            <w:p w14:paraId="1BDCD25C" w14:textId="77777777" w:rsidR="009F167C" w:rsidRDefault="009F167C" w:rsidP="00F70361">
                              <w:pPr>
                                <w:spacing w:line="276" w:lineRule="auto"/>
                                <w:jc w:val="both"/>
                                <w:rPr>
                                  <w:rFonts w:ascii="Encode Sans" w:hAnsi="Encode Sans"/>
                                  <w:color w:val="000000" w:themeColor="text1"/>
                                  <w:sz w:val="22"/>
                                  <w:szCs w:val="22"/>
                                </w:rPr>
                              </w:pPr>
                            </w:p>
                            <w:p w14:paraId="7A7596A2" w14:textId="77777777" w:rsidR="009F167C" w:rsidRDefault="009F167C" w:rsidP="00F70361">
                              <w:pPr>
                                <w:spacing w:line="276" w:lineRule="auto"/>
                                <w:jc w:val="both"/>
                                <w:rPr>
                                  <w:rFonts w:ascii="Encode Sans" w:hAnsi="Encode Sans"/>
                                  <w:color w:val="000000" w:themeColor="text1"/>
                                  <w:sz w:val="22"/>
                                  <w:szCs w:val="22"/>
                                </w:rPr>
                              </w:pPr>
                            </w:p>
                            <w:p w14:paraId="5FBBCCA7" w14:textId="77777777" w:rsidR="009F167C" w:rsidRDefault="009F167C" w:rsidP="00F70361">
                              <w:pPr>
                                <w:spacing w:line="276" w:lineRule="auto"/>
                                <w:jc w:val="both"/>
                                <w:rPr>
                                  <w:rFonts w:ascii="Encode Sans" w:hAnsi="Encode Sans"/>
                                  <w:color w:val="000000" w:themeColor="text1"/>
                                  <w:sz w:val="22"/>
                                  <w:szCs w:val="22"/>
                                </w:rPr>
                              </w:pPr>
                            </w:p>
                            <w:p w14:paraId="1CDE25A2" w14:textId="77777777" w:rsidR="009F167C" w:rsidRDefault="009F167C" w:rsidP="00F70361">
                              <w:pPr>
                                <w:spacing w:line="276" w:lineRule="auto"/>
                                <w:jc w:val="both"/>
                                <w:rPr>
                                  <w:rFonts w:ascii="Encode Sans" w:hAnsi="Encode Sans"/>
                                  <w:color w:val="000000" w:themeColor="text1"/>
                                  <w:sz w:val="22"/>
                                  <w:szCs w:val="22"/>
                                </w:rPr>
                              </w:pPr>
                            </w:p>
                            <w:p w14:paraId="3B46685A" w14:textId="77777777" w:rsidR="009F167C" w:rsidRDefault="009F167C" w:rsidP="00F70361">
                              <w:pPr>
                                <w:spacing w:line="276" w:lineRule="auto"/>
                                <w:jc w:val="both"/>
                                <w:rPr>
                                  <w:rFonts w:ascii="Encode Sans" w:hAnsi="Encode Sans"/>
                                  <w:color w:val="000000" w:themeColor="text1"/>
                                  <w:sz w:val="22"/>
                                  <w:szCs w:val="22"/>
                                </w:rPr>
                              </w:pPr>
                            </w:p>
                            <w:p w14:paraId="54EDFB12" w14:textId="77777777" w:rsidR="007D2DC3" w:rsidRDefault="007D2DC3" w:rsidP="00F70361">
                              <w:pPr>
                                <w:spacing w:line="276" w:lineRule="auto"/>
                                <w:jc w:val="both"/>
                                <w:rPr>
                                  <w:rFonts w:ascii="Encode Sans" w:hAnsi="Encode Sans"/>
                                  <w:color w:val="000000" w:themeColor="text1"/>
                                  <w:sz w:val="18"/>
                                  <w:szCs w:val="18"/>
                                </w:rPr>
                              </w:pPr>
                            </w:p>
                            <w:p w14:paraId="7944226A" w14:textId="7E7B22AB" w:rsidR="009F167C" w:rsidRDefault="009F167C" w:rsidP="00F70361">
                              <w:pPr>
                                <w:spacing w:line="276" w:lineRule="auto"/>
                                <w:jc w:val="both"/>
                                <w:rPr>
                                  <w:rFonts w:ascii="Encode Sans" w:hAnsi="Encode Sans"/>
                                  <w:color w:val="000000" w:themeColor="text1"/>
                                  <w:sz w:val="18"/>
                                  <w:szCs w:val="18"/>
                                </w:rPr>
                              </w:pPr>
                              <w:r>
                                <w:rPr>
                                  <w:rFonts w:ascii="Encode Sans" w:hAnsi="Encode Sans"/>
                                  <w:color w:val="000000" w:themeColor="text1"/>
                                  <w:sz w:val="18"/>
                                  <w:szCs w:val="18"/>
                                </w:rPr>
                                <w:t xml:space="preserve">Figure 1. Freshly baked loaf of bread. </w:t>
                              </w:r>
                            </w:p>
                            <w:p w14:paraId="7B2C2F0C" w14:textId="12D17CCF" w:rsidR="009F167C" w:rsidRPr="009F167C" w:rsidRDefault="009F167C" w:rsidP="00F70361">
                              <w:pPr>
                                <w:spacing w:line="276" w:lineRule="auto"/>
                                <w:jc w:val="both"/>
                                <w:rPr>
                                  <w:rFonts w:ascii="Encode Sans" w:hAnsi="Encode Sans"/>
                                  <w:color w:val="000000" w:themeColor="text1"/>
                                  <w:sz w:val="18"/>
                                  <w:szCs w:val="18"/>
                                </w:rPr>
                              </w:pPr>
                              <w:r>
                                <w:rPr>
                                  <w:rFonts w:ascii="Encode Sans" w:hAnsi="Encode Sans"/>
                                  <w:color w:val="000000" w:themeColor="text1"/>
                                  <w:sz w:val="18"/>
                                  <w:szCs w:val="18"/>
                                </w:rPr>
                                <w:t xml:space="preserve">“Bread baking” by fancycrave1 freely available via </w:t>
                              </w:r>
                              <w:proofErr w:type="spellStart"/>
                              <w:r>
                                <w:rPr>
                                  <w:rFonts w:ascii="Encode Sans" w:hAnsi="Encode Sans"/>
                                  <w:color w:val="000000" w:themeColor="text1"/>
                                  <w:sz w:val="18"/>
                                  <w:szCs w:val="18"/>
                                </w:rPr>
                                <w:t>Pixabay</w:t>
                              </w:r>
                              <w:proofErr w:type="spellEnd"/>
                              <w:r>
                                <w:rPr>
                                  <w:rFonts w:ascii="Encode Sans" w:hAnsi="Encode Sans"/>
                                  <w:color w:val="000000" w:themeColor="text1"/>
                                  <w:sz w:val="18"/>
                                  <w:szCs w:val="18"/>
                                </w:rPr>
                                <w:t xml:space="preserve"> Content License.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BF5C6C" id="Group 3" o:spid="_x0000_s1033" style="position:absolute;margin-left:-17.3pt;margin-top:303.8pt;width:247.9pt;height:366.25pt;z-index:252418048;mso-width-relative:margin;mso-height-relative:margin" coordsize="50787,2579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">
                <v:roundrect id="Rounded Rectangle 14" o:spid="_x0000_s1034" style="position:absolute;left:925;top:1197;width:49862;height:24596;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" fillcolor="#986c7a" strokecolor="#986c7a" strokeweight="1pt">
                  <v:stroke joinstyle="miter"/>
                  <v:textbox>
                    <w:txbxContent>
                      <w:p w14:paraId="60F99428" w14:textId="77777777" w:rsidR="00AA0F77" w:rsidRPr="000C6739" w:rsidRDefault="00AA0F77" w:rsidP="00237959">
                        <w:pPr>
                          <w:pStyle w:val="Heading2"/>
                          <w:spacing w:line="276" w:lineRule="auto"/>
                          <w:jc w:val="both"/>
                          <w:rPr>
                            <w:rFonts w:ascii="Encode Sans" w:hAnsi="Encode Sans"/>
                            <w:b w:val="0"/>
                            <w:bCs/>
                            <w:szCs w:val="36"/>
                          </w:rPr>
                        </w:pPr>
                      </w:p>
                    </w:txbxContent>
                  </v:textbox>
                </v:roundrect>
                <v:roundrect id="Rounded Rectangle 13" o:spid="_x0000_s1035" style="position:absolute;width:49872;height:2478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" fillcolor="white [3212]" stroked="f" strokeweight="1pt">
                  <v:stroke joinstyle="miter"/>
                  <v:textbox>
                    <w:txbxContent>
                      <w:p w14:paraId="628A27D9" w14:textId="77777777" w:rsidR="00192B87" w:rsidRPr="0002652E" w:rsidRDefault="00192B87" w:rsidP="00192B87">
                        <w:pPr>
                          <w:spacing w:after="240"/>
                          <w:rPr>
                            <w:rFonts w:eastAsia="Times New Roman" w:cstheme="minorHAnsi"/>
                            <w:b/>
                            <w:bCs/>
                            <w:color w:val="000000" w:themeColor="text1"/>
                          </w:rPr>
                        </w:pPr>
                        <w:r w:rsidRPr="0002652E">
                          <w:rPr>
                            <w:rFonts w:eastAsia="Times New Roman" w:cstheme="minorHAnsi"/>
                            <w:b/>
                            <w:bCs/>
                            <w:color w:val="000000" w:themeColor="text1"/>
                          </w:rPr>
                          <w:t>Biomanufacturing 1.0 - Fermentation</w:t>
                        </w:r>
                      </w:p>
                      <w:p w14:paraId="69278D1E" w14:textId="77777777" w:rsidR="00192B87" w:rsidRPr="0002652E" w:rsidRDefault="00192B87" w:rsidP="00192B87">
                        <w:pPr>
                          <w:spacing w:after="240"/>
                          <w:rPr>
                            <w:rFonts w:eastAsia="Times New Roman" w:cstheme="minorHAnsi"/>
                            <w:color w:val="000000" w:themeColor="text1"/>
                          </w:rPr>
                        </w:pPr>
                        <w:r w:rsidRPr="0002652E">
                          <w:rPr>
                            <w:rFonts w:eastAsia="Times New Roman" w:cstheme="minorHAnsi"/>
                            <w:color w:val="000000" w:themeColor="text1"/>
                          </w:rPr>
                          <w:t>Fermentation is a natural process where bacteria make new chemicals called enzymes. This happens all the time! It makes things like soy sauce, cheese, and wine. A great example is bread. A baker adds yeast to bread dough. Yeast is a type of bacteria that eats sugar and makes bubbles. Those bubbles help the bread rise!</w:t>
                        </w:r>
                      </w:p>
                      <w:p w14:paraId="131C6D92" w14:textId="20A4D376" w:rsidR="00F70361" w:rsidRDefault="00F70361" w:rsidP="00F70361">
                        <w:pPr>
                          <w:spacing w:line="276" w:lineRule="auto"/>
                          <w:jc w:val="both"/>
                          <w:rPr>
                            <w:rFonts w:ascii="Encode Sans" w:hAnsi="Encode Sans"/>
                            <w:color w:val="000000" w:themeColor="text1"/>
                            <w:sz w:val="22"/>
                            <w:szCs w:val="22"/>
                          </w:rPr>
                        </w:pPr>
                      </w:p>
                      <w:p w14:paraId="44769CE8" w14:textId="77777777" w:rsidR="009F167C" w:rsidRDefault="009F167C" w:rsidP="00F70361">
                        <w:pPr>
                          <w:spacing w:line="276" w:lineRule="auto"/>
                          <w:jc w:val="both"/>
                          <w:rPr>
                            <w:rFonts w:ascii="Encode Sans" w:hAnsi="Encode Sans"/>
                            <w:color w:val="000000" w:themeColor="text1"/>
                            <w:sz w:val="22"/>
                            <w:szCs w:val="22"/>
                          </w:rPr>
                        </w:pPr>
                      </w:p>
                      <w:p w14:paraId="2BBA221D" w14:textId="77777777" w:rsidR="009F167C" w:rsidRDefault="009F167C" w:rsidP="00F70361">
                        <w:pPr>
                          <w:spacing w:line="276" w:lineRule="auto"/>
                          <w:jc w:val="both"/>
                          <w:rPr>
                            <w:rFonts w:ascii="Encode Sans" w:hAnsi="Encode Sans"/>
                            <w:color w:val="000000" w:themeColor="text1"/>
                            <w:sz w:val="22"/>
                            <w:szCs w:val="22"/>
                          </w:rPr>
                        </w:pPr>
                      </w:p>
                      <w:p w14:paraId="1BDCD25C" w14:textId="77777777" w:rsidR="009F167C" w:rsidRDefault="009F167C" w:rsidP="00F70361">
                        <w:pPr>
                          <w:spacing w:line="276" w:lineRule="auto"/>
                          <w:jc w:val="both"/>
                          <w:rPr>
                            <w:rFonts w:ascii="Encode Sans" w:hAnsi="Encode Sans"/>
                            <w:color w:val="000000" w:themeColor="text1"/>
                            <w:sz w:val="22"/>
                            <w:szCs w:val="22"/>
                          </w:rPr>
                        </w:pPr>
                      </w:p>
                      <w:p w14:paraId="7A7596A2" w14:textId="77777777" w:rsidR="009F167C" w:rsidRDefault="009F167C" w:rsidP="00F70361">
                        <w:pPr>
                          <w:spacing w:line="276" w:lineRule="auto"/>
                          <w:jc w:val="both"/>
                          <w:rPr>
                            <w:rFonts w:ascii="Encode Sans" w:hAnsi="Encode Sans"/>
                            <w:color w:val="000000" w:themeColor="text1"/>
                            <w:sz w:val="22"/>
                            <w:szCs w:val="22"/>
                          </w:rPr>
                        </w:pPr>
                      </w:p>
                      <w:p w14:paraId="5FBBCCA7" w14:textId="77777777" w:rsidR="009F167C" w:rsidRDefault="009F167C" w:rsidP="00F70361">
                        <w:pPr>
                          <w:spacing w:line="276" w:lineRule="auto"/>
                          <w:jc w:val="both"/>
                          <w:rPr>
                            <w:rFonts w:ascii="Encode Sans" w:hAnsi="Encode Sans"/>
                            <w:color w:val="000000" w:themeColor="text1"/>
                            <w:sz w:val="22"/>
                            <w:szCs w:val="22"/>
                          </w:rPr>
                        </w:pPr>
                      </w:p>
                      <w:p w14:paraId="1CDE25A2" w14:textId="77777777" w:rsidR="009F167C" w:rsidRDefault="009F167C" w:rsidP="00F70361">
                        <w:pPr>
                          <w:spacing w:line="276" w:lineRule="auto"/>
                          <w:jc w:val="both"/>
                          <w:rPr>
                            <w:rFonts w:ascii="Encode Sans" w:hAnsi="Encode Sans"/>
                            <w:color w:val="000000" w:themeColor="text1"/>
                            <w:sz w:val="22"/>
                            <w:szCs w:val="22"/>
                          </w:rPr>
                        </w:pPr>
                      </w:p>
                      <w:p w14:paraId="3B46685A" w14:textId="77777777" w:rsidR="009F167C" w:rsidRDefault="009F167C" w:rsidP="00F70361">
                        <w:pPr>
                          <w:spacing w:line="276" w:lineRule="auto"/>
                          <w:jc w:val="both"/>
                          <w:rPr>
                            <w:rFonts w:ascii="Encode Sans" w:hAnsi="Encode Sans"/>
                            <w:color w:val="000000" w:themeColor="text1"/>
                            <w:sz w:val="22"/>
                            <w:szCs w:val="22"/>
                          </w:rPr>
                        </w:pPr>
                      </w:p>
                      <w:p w14:paraId="54EDFB12" w14:textId="77777777" w:rsidR="007D2DC3" w:rsidRDefault="007D2DC3" w:rsidP="00F70361">
                        <w:pPr>
                          <w:spacing w:line="276" w:lineRule="auto"/>
                          <w:jc w:val="both"/>
                          <w:rPr>
                            <w:rFonts w:ascii="Encode Sans" w:hAnsi="Encode Sans"/>
                            <w:color w:val="000000" w:themeColor="text1"/>
                            <w:sz w:val="18"/>
                            <w:szCs w:val="18"/>
                          </w:rPr>
                        </w:pPr>
                      </w:p>
                      <w:p w14:paraId="7944226A" w14:textId="7E7B22AB" w:rsidR="009F167C" w:rsidRDefault="009F167C" w:rsidP="00F70361">
                        <w:pPr>
                          <w:spacing w:line="276" w:lineRule="auto"/>
                          <w:jc w:val="both"/>
                          <w:rPr>
                            <w:rFonts w:ascii="Encode Sans" w:hAnsi="Encode Sans"/>
                            <w:color w:val="000000" w:themeColor="text1"/>
                            <w:sz w:val="18"/>
                            <w:szCs w:val="18"/>
                          </w:rPr>
                        </w:pPr>
                        <w:r>
                          <w:rPr>
                            <w:rFonts w:ascii="Encode Sans" w:hAnsi="Encode Sans"/>
                            <w:color w:val="000000" w:themeColor="text1"/>
                            <w:sz w:val="18"/>
                            <w:szCs w:val="18"/>
                          </w:rPr>
                          <w:t xml:space="preserve">Figure 1. Freshly baked loaf of bread. </w:t>
                        </w:r>
                      </w:p>
                      <w:p w14:paraId="7B2C2F0C" w14:textId="12D17CCF" w:rsidR="009F167C" w:rsidRPr="009F167C" w:rsidRDefault="009F167C" w:rsidP="00F70361">
                        <w:pPr>
                          <w:spacing w:line="276" w:lineRule="auto"/>
                          <w:jc w:val="both"/>
                          <w:rPr>
                            <w:rFonts w:ascii="Encode Sans" w:hAnsi="Encode Sans"/>
                            <w:color w:val="000000" w:themeColor="text1"/>
                            <w:sz w:val="18"/>
                            <w:szCs w:val="18"/>
                          </w:rPr>
                        </w:pPr>
                        <w:r>
                          <w:rPr>
                            <w:rFonts w:ascii="Encode Sans" w:hAnsi="Encode Sans"/>
                            <w:color w:val="000000" w:themeColor="text1"/>
                            <w:sz w:val="18"/>
                            <w:szCs w:val="18"/>
                          </w:rPr>
                          <w:t xml:space="preserve">“Bread baking” by fancycrave1 freely available via </w:t>
                        </w:r>
                        <w:proofErr w:type="spellStart"/>
                        <w:r>
                          <w:rPr>
                            <w:rFonts w:ascii="Encode Sans" w:hAnsi="Encode Sans"/>
                            <w:color w:val="000000" w:themeColor="text1"/>
                            <w:sz w:val="18"/>
                            <w:szCs w:val="18"/>
                          </w:rPr>
                          <w:t>Pixabay</w:t>
                        </w:r>
                        <w:proofErr w:type="spellEnd"/>
                        <w:r>
                          <w:rPr>
                            <w:rFonts w:ascii="Encode Sans" w:hAnsi="Encode Sans"/>
                            <w:color w:val="000000" w:themeColor="text1"/>
                            <w:sz w:val="18"/>
                            <w:szCs w:val="18"/>
                          </w:rPr>
                          <w:t xml:space="preserve"> Content License. </w:t>
                        </w:r>
                      </w:p>
                    </w:txbxContent>
                  </v:textbox>
                </v:roundrect>
              </v:group>
            </w:pict>
          </mc:Fallback>
        </mc:AlternateContent>
      </w:r>
      <w:r>
        <w:rPr>
          <w:b/>
          <w:noProof/>
          <w:color w:val="000000"/>
          <w:sz w:val="22"/>
          <w:szCs w:val="22"/>
        </w:rPr>
        <w:drawing>
          <wp:anchor distT="0" distB="0" distL="114300" distR="114300" simplePos="0" relativeHeight="252657664" behindDoc="0" locked="0" layoutInCell="1" allowOverlap="1" wp14:anchorId="73E1B249" wp14:editId="2832E162">
            <wp:simplePos x="0" y="0"/>
            <wp:positionH relativeFrom="column">
              <wp:posOffset>122555</wp:posOffset>
            </wp:positionH>
            <wp:positionV relativeFrom="paragraph">
              <wp:posOffset>5988050</wp:posOffset>
            </wp:positionV>
            <wp:extent cx="2372995" cy="1581150"/>
            <wp:effectExtent l="0" t="0" r="1905" b="635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preferRelativeResize="0"/>
                  </pic:nvPicPr>
                  <pic:blipFill>
                    <a:blip r:embed="rId6" cstate="print">
                      <a:extLst>
                        <a:ext uri="{28A0092B-C50C-407E-A947-70E740481C1C}">
                          <a14:useLocalDpi xmlns:a14="http://schemas.microsoft.com/office/drawing/2010/main" val="0"/>
                        </a:ext>
                      </a:extLst>
                    </a:blip>
                    <a:stretch>
                      <a:fillRect/>
                    </a:stretch>
                  </pic:blipFill>
                  <pic:spPr>
                    <a:xfrm>
                      <a:off x="0" y="0"/>
                      <a:ext cx="2372995" cy="1581150"/>
                    </a:xfrm>
                    <a:prstGeom prst="rect">
                      <a:avLst/>
                    </a:prstGeom>
                    <a:ln/>
                    <a:effectLst>
                      <a:softEdge rad="53317"/>
                    </a:effectLst>
                  </pic:spPr>
                </pic:pic>
              </a:graphicData>
            </a:graphic>
            <wp14:sizeRelH relativeFrom="page">
              <wp14:pctWidth>0</wp14:pctWidth>
            </wp14:sizeRelH>
            <wp14:sizeRelV relativeFrom="page">
              <wp14:pctHeight>0</wp14:pctHeight>
            </wp14:sizeRelV>
          </wp:anchor>
        </w:drawing>
      </w:r>
      <w:r w:rsidR="00BA0642">
        <w:rPr>
          <w:noProof/>
        </w:rPr>
        <mc:AlternateContent>
          <mc:Choice Requires="wpg">
            <w:drawing>
              <wp:anchor distT="0" distB="0" distL="114300" distR="114300" simplePos="0" relativeHeight="252667904" behindDoc="0" locked="0" layoutInCell="1" allowOverlap="1" wp14:anchorId="47D75AB7" wp14:editId="6D02DDD6">
                <wp:simplePos x="0" y="0"/>
                <wp:positionH relativeFrom="column">
                  <wp:posOffset>3264715</wp:posOffset>
                </wp:positionH>
                <wp:positionV relativeFrom="paragraph">
                  <wp:posOffset>4450023</wp:posOffset>
                </wp:positionV>
                <wp:extent cx="3090545" cy="2373746"/>
                <wp:effectExtent l="0" t="0" r="0" b="1270"/>
                <wp:wrapNone/>
                <wp:docPr id="6" name="Group 6"/>
                <wp:cNvGraphicFramePr/>
                <a:graphic xmlns:a="http://schemas.openxmlformats.org/drawingml/2006/main">
                  <a:graphicData uri="http://schemas.microsoft.com/office/word/2010/wordprocessingGroup">
                    <wpg:wgp>
                      <wpg:cNvGrpSpPr/>
                      <wpg:grpSpPr>
                        <a:xfrm>
                          <a:off x="0" y="0"/>
                          <a:ext cx="3090545" cy="2373746"/>
                          <a:chOff x="33960" y="-18309"/>
                          <a:chExt cx="3464890" cy="5878724"/>
                        </a:xfrm>
                      </wpg:grpSpPr>
                      <wps:wsp>
                        <wps:cNvPr id="5" name="Rounded Rectangle 5"/>
                        <wps:cNvSpPr/>
                        <wps:spPr>
                          <a:xfrm>
                            <a:off x="111760" y="101600"/>
                            <a:ext cx="3387090" cy="5758815"/>
                          </a:xfrm>
                          <a:prstGeom prst="roundRect">
                            <a:avLst>
                              <a:gd name="adj" fmla="val 7011"/>
                            </a:avLst>
                          </a:prstGeom>
                          <a:solidFill>
                            <a:srgbClr val="7E7B95"/>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2284008" w14:textId="77777777" w:rsidR="00791BFE" w:rsidRPr="00CF0F72" w:rsidRDefault="00791BFE" w:rsidP="00791BFE">
                              <w:pPr>
                                <w:pBdr>
                                  <w:top w:val="nil"/>
                                  <w:left w:val="nil"/>
                                  <w:bottom w:val="nil"/>
                                  <w:right w:val="nil"/>
                                  <w:between w:val="nil"/>
                                </w:pBdr>
                                <w:spacing w:after="240" w:line="276" w:lineRule="auto"/>
                                <w:rPr>
                                  <w:rFonts w:ascii="Encode Sans" w:hAnsi="Encode Sans"/>
                                  <w:color w:val="000000"/>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 name="Rounded Rectangle 2"/>
                        <wps:cNvSpPr/>
                        <wps:spPr>
                          <a:xfrm>
                            <a:off x="33960" y="-18309"/>
                            <a:ext cx="3387090" cy="5758815"/>
                          </a:xfrm>
                          <a:prstGeom prst="roundRect">
                            <a:avLst>
                              <a:gd name="adj" fmla="val 7011"/>
                            </a:avLst>
                          </a:prstGeom>
                          <a:solidFill>
                            <a:srgbClr val="E4DEFF"/>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2D5E6E" w14:textId="77777777" w:rsidR="00791BFE" w:rsidRPr="0056468F" w:rsidRDefault="00791BFE" w:rsidP="00791BFE">
                              <w:pPr>
                                <w:pStyle w:val="Heading2"/>
                                <w:spacing w:line="276" w:lineRule="auto"/>
                                <w:rPr>
                                  <w:rFonts w:ascii="Baloo Bhaijaan" w:hAnsi="Baloo Bhaijaan" w:cs="Baloo Bhaijaan"/>
                                  <w:b w:val="0"/>
                                  <w:bCs/>
                                  <w:color w:val="7E7B95"/>
                                  <w:szCs w:val="36"/>
                                </w:rPr>
                              </w:pPr>
                              <w:r w:rsidRPr="0056468F">
                                <w:rPr>
                                  <w:rFonts w:ascii="Baloo Bhaijaan" w:hAnsi="Baloo Bhaijaan" w:cs="Baloo Bhaijaan"/>
                                  <w:b w:val="0"/>
                                  <w:bCs/>
                                  <w:color w:val="7E7B95"/>
                                  <w:szCs w:val="36"/>
                                </w:rPr>
                                <w:t>Key terms</w:t>
                              </w:r>
                            </w:p>
                            <w:p w14:paraId="123433BE" w14:textId="77777777" w:rsidR="00D76C25" w:rsidRPr="0002652E" w:rsidRDefault="00D76C25" w:rsidP="00D76C25">
                              <w:pPr>
                                <w:pStyle w:val="ListParagraph"/>
                                <w:numPr>
                                  <w:ilvl w:val="0"/>
                                  <w:numId w:val="9"/>
                                </w:numPr>
                                <w:pBdr>
                                  <w:top w:val="nil"/>
                                  <w:left w:val="nil"/>
                                  <w:bottom w:val="nil"/>
                                  <w:right w:val="nil"/>
                                  <w:between w:val="nil"/>
                                </w:pBdr>
                                <w:spacing w:after="240"/>
                                <w:rPr>
                                  <w:rFonts w:cstheme="minorHAnsi"/>
                                  <w:b/>
                                  <w:color w:val="000000"/>
                                  <w:sz w:val="22"/>
                                  <w:szCs w:val="22"/>
                                </w:rPr>
                              </w:pPr>
                              <w:r w:rsidRPr="0002652E">
                                <w:rPr>
                                  <w:rFonts w:eastAsia="Times New Roman" w:cstheme="minorHAnsi"/>
                                  <w:b/>
                                  <w:color w:val="000000"/>
                                  <w:sz w:val="22"/>
                                  <w:szCs w:val="22"/>
                                </w:rPr>
                                <w:t>Antibiotic</w:t>
                              </w:r>
                              <w:r w:rsidRPr="0002652E">
                                <w:rPr>
                                  <w:rFonts w:eastAsia="Times New Roman" w:cstheme="minorHAnsi"/>
                                  <w:color w:val="000000"/>
                                  <w:sz w:val="22"/>
                                  <w:szCs w:val="22"/>
                                </w:rPr>
                                <w:t>:</w:t>
                              </w:r>
                              <w:r w:rsidRPr="0002652E">
                                <w:rPr>
                                  <w:rFonts w:eastAsia="Times New Roman" w:cstheme="minorHAnsi"/>
                                  <w:b/>
                                  <w:color w:val="000000"/>
                                  <w:sz w:val="22"/>
                                  <w:szCs w:val="22"/>
                                </w:rPr>
                                <w:t xml:space="preserve"> </w:t>
                              </w:r>
                              <w:r w:rsidRPr="0002652E">
                                <w:rPr>
                                  <w:rFonts w:eastAsia="Times New Roman" w:cstheme="minorHAnsi"/>
                                  <w:color w:val="000000"/>
                                  <w:sz w:val="22"/>
                                  <w:szCs w:val="22"/>
                                </w:rPr>
                                <w:t>A medicine that kills or prevents the growth of pathogens</w:t>
                              </w:r>
                            </w:p>
                            <w:p w14:paraId="442087B3" w14:textId="77777777" w:rsidR="00D76C25" w:rsidRPr="0002652E" w:rsidRDefault="00D76C25" w:rsidP="00D76C25">
                              <w:pPr>
                                <w:pStyle w:val="ListParagraph"/>
                                <w:numPr>
                                  <w:ilvl w:val="0"/>
                                  <w:numId w:val="9"/>
                                </w:numPr>
                                <w:pBdr>
                                  <w:top w:val="nil"/>
                                  <w:left w:val="nil"/>
                                  <w:bottom w:val="nil"/>
                                  <w:right w:val="nil"/>
                                  <w:between w:val="nil"/>
                                </w:pBdr>
                                <w:spacing w:after="240"/>
                                <w:rPr>
                                  <w:rFonts w:cstheme="minorHAnsi"/>
                                  <w:b/>
                                  <w:color w:val="000000"/>
                                  <w:sz w:val="22"/>
                                  <w:szCs w:val="22"/>
                                </w:rPr>
                              </w:pPr>
                              <w:r w:rsidRPr="0002652E">
                                <w:rPr>
                                  <w:rFonts w:eastAsia="Times New Roman" w:cstheme="minorHAnsi"/>
                                  <w:b/>
                                  <w:color w:val="000000"/>
                                  <w:sz w:val="22"/>
                                  <w:szCs w:val="22"/>
                                </w:rPr>
                                <w:t>Enzyme</w:t>
                              </w:r>
                              <w:r w:rsidRPr="0002652E">
                                <w:rPr>
                                  <w:rFonts w:eastAsia="Times New Roman" w:cstheme="minorHAnsi"/>
                                  <w:color w:val="000000"/>
                                  <w:sz w:val="22"/>
                                  <w:szCs w:val="22"/>
                                </w:rPr>
                                <w:t>: A molecule that speeds up a chemical reaction</w:t>
                              </w:r>
                            </w:p>
                            <w:p w14:paraId="15B67870" w14:textId="77777777" w:rsidR="00D76C25" w:rsidRPr="0002652E" w:rsidRDefault="00D76C25" w:rsidP="00D76C25">
                              <w:pPr>
                                <w:pStyle w:val="ListParagraph"/>
                                <w:numPr>
                                  <w:ilvl w:val="0"/>
                                  <w:numId w:val="9"/>
                                </w:numPr>
                                <w:pBdr>
                                  <w:top w:val="nil"/>
                                  <w:left w:val="nil"/>
                                  <w:bottom w:val="nil"/>
                                  <w:right w:val="nil"/>
                                  <w:between w:val="nil"/>
                                </w:pBdr>
                                <w:spacing w:after="240"/>
                                <w:rPr>
                                  <w:rFonts w:cstheme="minorHAnsi"/>
                                  <w:b/>
                                  <w:color w:val="000000"/>
                                  <w:sz w:val="22"/>
                                  <w:szCs w:val="22"/>
                                </w:rPr>
                              </w:pPr>
                              <w:r w:rsidRPr="0002652E">
                                <w:rPr>
                                  <w:rFonts w:eastAsia="Times New Roman" w:cstheme="minorHAnsi"/>
                                  <w:b/>
                                  <w:color w:val="000000"/>
                                  <w:sz w:val="22"/>
                                  <w:szCs w:val="22"/>
                                </w:rPr>
                                <w:t xml:space="preserve">Biotechnology: </w:t>
                              </w:r>
                              <w:r w:rsidRPr="0002652E">
                                <w:rPr>
                                  <w:rFonts w:eastAsia="Times New Roman" w:cstheme="minorHAnsi"/>
                                  <w:color w:val="000000"/>
                                  <w:sz w:val="22"/>
                                  <w:szCs w:val="22"/>
                                </w:rPr>
                                <w:t>The application of biology to an industrial process</w:t>
                              </w:r>
                            </w:p>
                            <w:p w14:paraId="76797008" w14:textId="5A2121F5" w:rsidR="00791BFE" w:rsidRPr="00CF0F72" w:rsidRDefault="00791BFE" w:rsidP="00D76C25">
                              <w:pPr>
                                <w:pStyle w:val="ListParagraph"/>
                                <w:keepNext/>
                                <w:keepLines/>
                                <w:pBdr>
                                  <w:top w:val="nil"/>
                                  <w:left w:val="nil"/>
                                  <w:bottom w:val="nil"/>
                                  <w:right w:val="nil"/>
                                  <w:between w:val="nil"/>
                                </w:pBdr>
                                <w:spacing w:after="240" w:line="276" w:lineRule="auto"/>
                                <w:ind w:left="0"/>
                                <w:contextualSpacing w:val="0"/>
                                <w:rPr>
                                  <w:rFonts w:ascii="Encode Sans" w:hAnsi="Encode Sans"/>
                                  <w:color w:val="000000"/>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7D75AB7" id="Group 6" o:spid="_x0000_s1036" style="position:absolute;margin-left:257.05pt;margin-top:350.4pt;width:243.35pt;height:186.9pt;z-index:252667904;mso-width-relative:margin;mso-height-relative:margin" coordorigin="339,-183" coordsize="34648,5878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">
                <v:roundrect id="Rounded Rectangle 5" o:spid="_x0000_s1037" style="position:absolute;left:1117;top:1016;width:33871;height:57588;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" fillcolor="#7e7b95" stroked="f" strokeweight="2.25pt">
                  <v:stroke joinstyle="miter"/>
                  <v:textbox>
                    <w:txbxContent>
                      <w:p w14:paraId="62284008" w14:textId="77777777" w:rsidR="00791BFE" w:rsidRPr="00CF0F72" w:rsidRDefault="00791BFE" w:rsidP="00791BFE">
                        <w:pPr>
                          <w:pBdr>
                            <w:top w:val="nil"/>
                            <w:left w:val="nil"/>
                            <w:bottom w:val="nil"/>
                            <w:right w:val="nil"/>
                            <w:between w:val="nil"/>
                          </w:pBdr>
                          <w:spacing w:after="240" w:line="276" w:lineRule="auto"/>
                          <w:rPr>
                            <w:rFonts w:ascii="Encode Sans" w:hAnsi="Encode Sans"/>
                            <w:color w:val="000000"/>
                            <w:sz w:val="22"/>
                            <w:szCs w:val="22"/>
                          </w:rPr>
                        </w:pPr>
                      </w:p>
                    </w:txbxContent>
                  </v:textbox>
                </v:roundrect>
                <v:roundrect id="Rounded Rectangle 2" o:spid="_x0000_s1038" style="position:absolute;left:339;top:-183;width:33871;height:57588;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" fillcolor="#e4deff" stroked="f" strokeweight="2.25pt">
                  <v:stroke joinstyle="miter"/>
                  <v:textbox>
                    <w:txbxContent>
                      <w:p w14:paraId="3D2D5E6E" w14:textId="77777777" w:rsidR="00791BFE" w:rsidRPr="0056468F" w:rsidRDefault="00791BFE" w:rsidP="00791BFE">
                        <w:pPr>
                          <w:pStyle w:val="Heading2"/>
                          <w:spacing w:line="276" w:lineRule="auto"/>
                          <w:rPr>
                            <w:rFonts w:ascii="Baloo Bhaijaan" w:hAnsi="Baloo Bhaijaan" w:cs="Baloo Bhaijaan"/>
                            <w:b w:val="0"/>
                            <w:bCs/>
                            <w:color w:val="7E7B95"/>
                            <w:szCs w:val="36"/>
                          </w:rPr>
                        </w:pPr>
                        <w:r w:rsidRPr="0056468F">
                          <w:rPr>
                            <w:rFonts w:ascii="Baloo Bhaijaan" w:hAnsi="Baloo Bhaijaan" w:cs="Baloo Bhaijaan"/>
                            <w:b w:val="0"/>
                            <w:bCs/>
                            <w:color w:val="7E7B95"/>
                            <w:szCs w:val="36"/>
                          </w:rPr>
                          <w:t>Key terms</w:t>
                        </w:r>
                      </w:p>
                      <w:p w14:paraId="123433BE" w14:textId="77777777" w:rsidR="00D76C25" w:rsidRPr="0002652E" w:rsidRDefault="00D76C25" w:rsidP="00D76C25">
                        <w:pPr>
                          <w:pStyle w:val="ListParagraph"/>
                          <w:numPr>
                            <w:ilvl w:val="0"/>
                            <w:numId w:val="9"/>
                          </w:numPr>
                          <w:pBdr>
                            <w:top w:val="nil"/>
                            <w:left w:val="nil"/>
                            <w:bottom w:val="nil"/>
                            <w:right w:val="nil"/>
                            <w:between w:val="nil"/>
                          </w:pBdr>
                          <w:spacing w:after="240"/>
                          <w:rPr>
                            <w:rFonts w:cstheme="minorHAnsi"/>
                            <w:b/>
                            <w:color w:val="000000"/>
                            <w:sz w:val="22"/>
                            <w:szCs w:val="22"/>
                          </w:rPr>
                        </w:pPr>
                        <w:r w:rsidRPr="0002652E">
                          <w:rPr>
                            <w:rFonts w:eastAsia="Times New Roman" w:cstheme="minorHAnsi"/>
                            <w:b/>
                            <w:color w:val="000000"/>
                            <w:sz w:val="22"/>
                            <w:szCs w:val="22"/>
                          </w:rPr>
                          <w:t>Antibiotic</w:t>
                        </w:r>
                        <w:r w:rsidRPr="0002652E">
                          <w:rPr>
                            <w:rFonts w:eastAsia="Times New Roman" w:cstheme="minorHAnsi"/>
                            <w:color w:val="000000"/>
                            <w:sz w:val="22"/>
                            <w:szCs w:val="22"/>
                          </w:rPr>
                          <w:t>:</w:t>
                        </w:r>
                        <w:r w:rsidRPr="0002652E">
                          <w:rPr>
                            <w:rFonts w:eastAsia="Times New Roman" w:cstheme="minorHAnsi"/>
                            <w:b/>
                            <w:color w:val="000000"/>
                            <w:sz w:val="22"/>
                            <w:szCs w:val="22"/>
                          </w:rPr>
                          <w:t xml:space="preserve"> </w:t>
                        </w:r>
                        <w:r w:rsidRPr="0002652E">
                          <w:rPr>
                            <w:rFonts w:eastAsia="Times New Roman" w:cstheme="minorHAnsi"/>
                            <w:color w:val="000000"/>
                            <w:sz w:val="22"/>
                            <w:szCs w:val="22"/>
                          </w:rPr>
                          <w:t>A medicine that kills or prevents the growth of pathogens</w:t>
                        </w:r>
                      </w:p>
                      <w:p w14:paraId="442087B3" w14:textId="77777777" w:rsidR="00D76C25" w:rsidRPr="0002652E" w:rsidRDefault="00D76C25" w:rsidP="00D76C25">
                        <w:pPr>
                          <w:pStyle w:val="ListParagraph"/>
                          <w:numPr>
                            <w:ilvl w:val="0"/>
                            <w:numId w:val="9"/>
                          </w:numPr>
                          <w:pBdr>
                            <w:top w:val="nil"/>
                            <w:left w:val="nil"/>
                            <w:bottom w:val="nil"/>
                            <w:right w:val="nil"/>
                            <w:between w:val="nil"/>
                          </w:pBdr>
                          <w:spacing w:after="240"/>
                          <w:rPr>
                            <w:rFonts w:cstheme="minorHAnsi"/>
                            <w:b/>
                            <w:color w:val="000000"/>
                            <w:sz w:val="22"/>
                            <w:szCs w:val="22"/>
                          </w:rPr>
                        </w:pPr>
                        <w:r w:rsidRPr="0002652E">
                          <w:rPr>
                            <w:rFonts w:eastAsia="Times New Roman" w:cstheme="minorHAnsi"/>
                            <w:b/>
                            <w:color w:val="000000"/>
                            <w:sz w:val="22"/>
                            <w:szCs w:val="22"/>
                          </w:rPr>
                          <w:t>Enzyme</w:t>
                        </w:r>
                        <w:r w:rsidRPr="0002652E">
                          <w:rPr>
                            <w:rFonts w:eastAsia="Times New Roman" w:cstheme="minorHAnsi"/>
                            <w:color w:val="000000"/>
                            <w:sz w:val="22"/>
                            <w:szCs w:val="22"/>
                          </w:rPr>
                          <w:t>: A molecule that speeds up a chemical reaction</w:t>
                        </w:r>
                      </w:p>
                      <w:p w14:paraId="15B67870" w14:textId="77777777" w:rsidR="00D76C25" w:rsidRPr="0002652E" w:rsidRDefault="00D76C25" w:rsidP="00D76C25">
                        <w:pPr>
                          <w:pStyle w:val="ListParagraph"/>
                          <w:numPr>
                            <w:ilvl w:val="0"/>
                            <w:numId w:val="9"/>
                          </w:numPr>
                          <w:pBdr>
                            <w:top w:val="nil"/>
                            <w:left w:val="nil"/>
                            <w:bottom w:val="nil"/>
                            <w:right w:val="nil"/>
                            <w:between w:val="nil"/>
                          </w:pBdr>
                          <w:spacing w:after="240"/>
                          <w:rPr>
                            <w:rFonts w:cstheme="minorHAnsi"/>
                            <w:b/>
                            <w:color w:val="000000"/>
                            <w:sz w:val="22"/>
                            <w:szCs w:val="22"/>
                          </w:rPr>
                        </w:pPr>
                        <w:r w:rsidRPr="0002652E">
                          <w:rPr>
                            <w:rFonts w:eastAsia="Times New Roman" w:cstheme="minorHAnsi"/>
                            <w:b/>
                            <w:color w:val="000000"/>
                            <w:sz w:val="22"/>
                            <w:szCs w:val="22"/>
                          </w:rPr>
                          <w:t xml:space="preserve">Biotechnology: </w:t>
                        </w:r>
                        <w:r w:rsidRPr="0002652E">
                          <w:rPr>
                            <w:rFonts w:eastAsia="Times New Roman" w:cstheme="minorHAnsi"/>
                            <w:color w:val="000000"/>
                            <w:sz w:val="22"/>
                            <w:szCs w:val="22"/>
                          </w:rPr>
                          <w:t>The application of biology to an industrial process</w:t>
                        </w:r>
                      </w:p>
                      <w:p w14:paraId="76797008" w14:textId="5A2121F5" w:rsidR="00791BFE" w:rsidRPr="00CF0F72" w:rsidRDefault="00791BFE" w:rsidP="00D76C25">
                        <w:pPr>
                          <w:pStyle w:val="ListParagraph"/>
                          <w:keepNext/>
                          <w:keepLines/>
                          <w:pBdr>
                            <w:top w:val="nil"/>
                            <w:left w:val="nil"/>
                            <w:bottom w:val="nil"/>
                            <w:right w:val="nil"/>
                            <w:between w:val="nil"/>
                          </w:pBdr>
                          <w:spacing w:after="240" w:line="276" w:lineRule="auto"/>
                          <w:ind w:left="0"/>
                          <w:contextualSpacing w:val="0"/>
                          <w:rPr>
                            <w:rFonts w:ascii="Encode Sans" w:hAnsi="Encode Sans"/>
                            <w:color w:val="000000"/>
                            <w:sz w:val="22"/>
                            <w:szCs w:val="22"/>
                          </w:rPr>
                        </w:pPr>
                      </w:p>
                    </w:txbxContent>
                  </v:textbox>
                </v:roundrect>
              </v:group>
            </w:pict>
          </mc:Fallback>
        </mc:AlternateContent>
      </w:r>
      <w:r w:rsidR="00791BFE">
        <w:rPr>
          <w:noProof/>
        </w:rPr>
        <mc:AlternateContent>
          <mc:Choice Requires="wpg">
            <w:drawing>
              <wp:anchor distT="0" distB="0" distL="114300" distR="114300" simplePos="0" relativeHeight="252347392" behindDoc="0" locked="0" layoutInCell="1" allowOverlap="1" wp14:anchorId="60EED1A1" wp14:editId="06E03834">
                <wp:simplePos x="0" y="0"/>
                <wp:positionH relativeFrom="column">
                  <wp:posOffset>-318052</wp:posOffset>
                </wp:positionH>
                <wp:positionV relativeFrom="paragraph">
                  <wp:posOffset>1690453</wp:posOffset>
                </wp:positionV>
                <wp:extent cx="6660686" cy="1884045"/>
                <wp:effectExtent l="0" t="0" r="6985" b="8255"/>
                <wp:wrapNone/>
                <wp:docPr id="1" name="Group 1"/>
                <wp:cNvGraphicFramePr/>
                <a:graphic xmlns:a="http://schemas.openxmlformats.org/drawingml/2006/main">
                  <a:graphicData uri="http://schemas.microsoft.com/office/word/2010/wordprocessingGroup">
                    <wpg:wgp>
                      <wpg:cNvGrpSpPr/>
                      <wpg:grpSpPr>
                        <a:xfrm>
                          <a:off x="0" y="0"/>
                          <a:ext cx="6660686" cy="1884045"/>
                          <a:chOff x="0" y="0"/>
                          <a:chExt cx="5024628" cy="2892552"/>
                        </a:xfrm>
                      </wpg:grpSpPr>
                      <wps:wsp>
                        <wps:cNvPr id="15" name="Rounded Rectangle 15"/>
                        <wps:cNvSpPr/>
                        <wps:spPr>
                          <a:xfrm>
                            <a:off x="109728" y="118872"/>
                            <a:ext cx="4914900" cy="2773680"/>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089768" w14:textId="77777777" w:rsidR="00AA0F77" w:rsidRPr="000C6739" w:rsidRDefault="00AA0F77" w:rsidP="00237959">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0" name="Rounded Rectangle 100"/>
                        <wps:cNvSpPr/>
                        <wps:spPr>
                          <a:xfrm>
                            <a:off x="0" y="0"/>
                            <a:ext cx="4914900" cy="2785110"/>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AB5A7AD" w14:textId="77777777" w:rsidR="00F70361" w:rsidRDefault="00237959" w:rsidP="00F70361">
                              <w:pPr>
                                <w:pStyle w:val="Heading2"/>
                                <w:spacing w:line="276" w:lineRule="auto"/>
                                <w:jc w:val="both"/>
                                <w:rPr>
                                  <w:rFonts w:ascii="Baloo Bhaijaan" w:hAnsi="Baloo Bhaijaan" w:cs="Baloo Bhaijaan"/>
                                  <w:b w:val="0"/>
                                  <w:bCs/>
                                  <w:color w:val="E58F00"/>
                                  <w:szCs w:val="36"/>
                                </w:rPr>
                              </w:pPr>
                              <w:r w:rsidRPr="00237959">
                                <w:rPr>
                                  <w:rFonts w:ascii="Baloo Bhaijaan" w:hAnsi="Baloo Bhaijaan" w:cs="Baloo Bhaijaan" w:hint="cs"/>
                                  <w:b w:val="0"/>
                                  <w:bCs/>
                                  <w:color w:val="E58F00"/>
                                  <w:szCs w:val="36"/>
                                </w:rPr>
                                <w:t>Introduction</w:t>
                              </w:r>
                            </w:p>
                            <w:p w14:paraId="2444CE7B" w14:textId="77777777" w:rsidR="0068391D" w:rsidRPr="0068391D" w:rsidRDefault="0068391D" w:rsidP="0068391D"/>
                            <w:p w14:paraId="29733D2F" w14:textId="77777777" w:rsidR="00192B87" w:rsidRPr="0002652E" w:rsidRDefault="00192B87" w:rsidP="00192B87">
                              <w:pPr>
                                <w:spacing w:after="240"/>
                                <w:rPr>
                                  <w:rFonts w:eastAsia="Times New Roman" w:cstheme="minorHAnsi"/>
                                  <w:color w:val="000000" w:themeColor="text1"/>
                                </w:rPr>
                              </w:pPr>
                              <w:r w:rsidRPr="0002652E">
                                <w:rPr>
                                  <w:rFonts w:eastAsia="Times New Roman" w:cstheme="minorHAnsi"/>
                                  <w:b/>
                                  <w:color w:val="000000" w:themeColor="text1"/>
                                </w:rPr>
                                <w:t xml:space="preserve">Biomanufacturing </w:t>
                              </w:r>
                              <w:r w:rsidRPr="0002652E">
                                <w:rPr>
                                  <w:rFonts w:eastAsia="Times New Roman" w:cstheme="minorHAnsi"/>
                                  <w:color w:val="000000" w:themeColor="text1"/>
                                </w:rPr>
                                <w:t xml:space="preserve">is where science, nature, and business collide! Are you curious about how plants can make rocket fuel? Are you interested in how farming could help slow down climate change? There is an effort by businesses and schools to find naturally occurring ways to make the things we all use. These and many more careers are found in </w:t>
                              </w:r>
                              <w:r w:rsidRPr="0002652E">
                                <w:rPr>
                                  <w:rFonts w:eastAsia="Times New Roman" w:cstheme="minorHAnsi"/>
                                  <w:b/>
                                  <w:color w:val="000000" w:themeColor="text1"/>
                                </w:rPr>
                                <w:t>biomanufacturing</w:t>
                              </w:r>
                              <w:r w:rsidRPr="0002652E">
                                <w:rPr>
                                  <w:rFonts w:eastAsia="Times New Roman" w:cstheme="minorHAnsi"/>
                                  <w:color w:val="000000" w:themeColor="text1"/>
                                </w:rPr>
                                <w:t xml:space="preserve">. </w:t>
                              </w:r>
                            </w:p>
                            <w:p w14:paraId="15EE72D0" w14:textId="3F653A1D" w:rsidR="00F70361" w:rsidRPr="00F70361" w:rsidRDefault="00F70361" w:rsidP="00192B87">
                              <w:pPr>
                                <w:spacing w:line="276" w:lineRule="auto"/>
                                <w:jc w:val="both"/>
                                <w:rPr>
                                  <w:rFonts w:ascii="Encode Sans" w:hAnsi="Encode Sans"/>
                                  <w:color w:val="000000" w:themeColor="text1"/>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0EED1A1" id="Group 1" o:spid="_x0000_s1039" style="position:absolute;margin-left:-25.05pt;margin-top:133.1pt;width:524.45pt;height:148.35pt;z-index:252347392;mso-width-relative:margin;mso-height-relative:margin" coordsize="50246,289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">
                <v:roundrect id="Rounded Rectangle 15" o:spid="_x0000_s1040" style="position:absolute;left:1097;top:1188;width:49149;height:27737;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" fillcolor="#986c7a" strokecolor="#986c7a" strokeweight="1pt">
                  <v:stroke joinstyle="miter"/>
                  <v:textbox>
                    <w:txbxContent>
                      <w:p w14:paraId="69089768" w14:textId="77777777" w:rsidR="00AA0F77" w:rsidRPr="000C6739" w:rsidRDefault="00AA0F77" w:rsidP="00237959">
                        <w:pPr>
                          <w:pStyle w:val="Heading2"/>
                          <w:spacing w:line="276" w:lineRule="auto"/>
                          <w:jc w:val="both"/>
                          <w:rPr>
                            <w:rFonts w:ascii="Encode Sans" w:hAnsi="Encode Sans"/>
                            <w:b w:val="0"/>
                            <w:bCs/>
                            <w:szCs w:val="36"/>
                          </w:rPr>
                        </w:pPr>
                      </w:p>
                    </w:txbxContent>
                  </v:textbox>
                </v:roundrect>
                <v:roundrect id="Rounded Rectangle 100" o:spid="_x0000_s1041" style="position:absolute;width:49149;height:27851;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" fillcolor="white [3212]" stroked="f" strokeweight="1pt">
                  <v:stroke joinstyle="miter"/>
                  <v:textbox>
                    <w:txbxContent>
                      <w:p w14:paraId="2AB5A7AD" w14:textId="77777777" w:rsidR="00F70361" w:rsidRDefault="00237959" w:rsidP="00F70361">
                        <w:pPr>
                          <w:pStyle w:val="Heading2"/>
                          <w:spacing w:line="276" w:lineRule="auto"/>
                          <w:jc w:val="both"/>
                          <w:rPr>
                            <w:rFonts w:ascii="Baloo Bhaijaan" w:hAnsi="Baloo Bhaijaan" w:cs="Baloo Bhaijaan"/>
                            <w:b w:val="0"/>
                            <w:bCs/>
                            <w:color w:val="E58F00"/>
                            <w:szCs w:val="36"/>
                          </w:rPr>
                        </w:pPr>
                        <w:r w:rsidRPr="00237959">
                          <w:rPr>
                            <w:rFonts w:ascii="Baloo Bhaijaan" w:hAnsi="Baloo Bhaijaan" w:cs="Baloo Bhaijaan" w:hint="cs"/>
                            <w:b w:val="0"/>
                            <w:bCs/>
                            <w:color w:val="E58F00"/>
                            <w:szCs w:val="36"/>
                          </w:rPr>
                          <w:t>Introduction</w:t>
                        </w:r>
                      </w:p>
                      <w:p w14:paraId="2444CE7B" w14:textId="77777777" w:rsidR="0068391D" w:rsidRPr="0068391D" w:rsidRDefault="0068391D" w:rsidP="0068391D"/>
                      <w:p w14:paraId="29733D2F" w14:textId="77777777" w:rsidR="00192B87" w:rsidRPr="0002652E" w:rsidRDefault="00192B87" w:rsidP="00192B87">
                        <w:pPr>
                          <w:spacing w:after="240"/>
                          <w:rPr>
                            <w:rFonts w:eastAsia="Times New Roman" w:cstheme="minorHAnsi"/>
                            <w:color w:val="000000" w:themeColor="text1"/>
                          </w:rPr>
                        </w:pPr>
                        <w:r w:rsidRPr="0002652E">
                          <w:rPr>
                            <w:rFonts w:eastAsia="Times New Roman" w:cstheme="minorHAnsi"/>
                            <w:b/>
                            <w:color w:val="000000" w:themeColor="text1"/>
                          </w:rPr>
                          <w:t xml:space="preserve">Biomanufacturing </w:t>
                        </w:r>
                        <w:r w:rsidRPr="0002652E">
                          <w:rPr>
                            <w:rFonts w:eastAsia="Times New Roman" w:cstheme="minorHAnsi"/>
                            <w:color w:val="000000" w:themeColor="text1"/>
                          </w:rPr>
                          <w:t xml:space="preserve">is where science, nature, and business collide! Are you curious about how plants can make rocket fuel? Are you interested in how farming could help slow down climate change? There is an effort by businesses and schools to find naturally occurring ways to make the things we all use. These and many more careers are found in </w:t>
                        </w:r>
                        <w:r w:rsidRPr="0002652E">
                          <w:rPr>
                            <w:rFonts w:eastAsia="Times New Roman" w:cstheme="minorHAnsi"/>
                            <w:b/>
                            <w:color w:val="000000" w:themeColor="text1"/>
                          </w:rPr>
                          <w:t>biomanufacturing</w:t>
                        </w:r>
                        <w:r w:rsidRPr="0002652E">
                          <w:rPr>
                            <w:rFonts w:eastAsia="Times New Roman" w:cstheme="minorHAnsi"/>
                            <w:color w:val="000000" w:themeColor="text1"/>
                          </w:rPr>
                          <w:t xml:space="preserve">. </w:t>
                        </w:r>
                      </w:p>
                      <w:p w14:paraId="15EE72D0" w14:textId="3F653A1D" w:rsidR="00F70361" w:rsidRPr="00F70361" w:rsidRDefault="00F70361" w:rsidP="00192B87">
                        <w:pPr>
                          <w:spacing w:line="276" w:lineRule="auto"/>
                          <w:jc w:val="both"/>
                          <w:rPr>
                            <w:rFonts w:ascii="Encode Sans" w:hAnsi="Encode Sans"/>
                            <w:color w:val="000000" w:themeColor="text1"/>
                            <w:sz w:val="22"/>
                            <w:szCs w:val="22"/>
                          </w:rPr>
                        </w:pPr>
                      </w:p>
                    </w:txbxContent>
                  </v:textbox>
                </v:roundrect>
              </v:group>
            </w:pict>
          </mc:Fallback>
        </mc:AlternateContent>
      </w:r>
      <w:r w:rsidR="00D10D07">
        <w:br w:type="page"/>
      </w:r>
      <w:r w:rsidR="007D2DC3">
        <w:rPr>
          <w:noProof/>
        </w:rPr>
        <w:lastRenderedPageBreak/>
        <mc:AlternateContent>
          <mc:Choice Requires="wpg">
            <w:drawing>
              <wp:anchor distT="0" distB="0" distL="114300" distR="114300" simplePos="0" relativeHeight="252661760" behindDoc="0" locked="0" layoutInCell="1" allowOverlap="1" wp14:anchorId="1FA09C13" wp14:editId="37F17AC0">
                <wp:simplePos x="0" y="0"/>
                <wp:positionH relativeFrom="column">
                  <wp:posOffset>3165231</wp:posOffset>
                </wp:positionH>
                <wp:positionV relativeFrom="paragraph">
                  <wp:posOffset>-624254</wp:posOffset>
                </wp:positionV>
                <wp:extent cx="3148330" cy="5692975"/>
                <wp:effectExtent l="0" t="0" r="13970" b="9525"/>
                <wp:wrapNone/>
                <wp:docPr id="577479300" name="Group 577479300"/>
                <wp:cNvGraphicFramePr/>
                <a:graphic xmlns:a="http://schemas.openxmlformats.org/drawingml/2006/main">
                  <a:graphicData uri="http://schemas.microsoft.com/office/word/2010/wordprocessingGroup">
                    <wpg:wgp>
                      <wpg:cNvGrpSpPr/>
                      <wpg:grpSpPr>
                        <a:xfrm>
                          <a:off x="0" y="0"/>
                          <a:ext cx="3148330" cy="5692975"/>
                          <a:chOff x="0" y="0"/>
                          <a:chExt cx="5078730" cy="2579325"/>
                        </a:xfrm>
                      </wpg:grpSpPr>
                      <wps:wsp>
                        <wps:cNvPr id="1259612866" name="Rounded Rectangle 1259612866"/>
                        <wps:cNvSpPr/>
                        <wps:spPr>
                          <a:xfrm>
                            <a:off x="92528" y="119743"/>
                            <a:ext cx="4986202" cy="2459582"/>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831380B" w14:textId="77777777" w:rsidR="00192B87" w:rsidRPr="000C6739" w:rsidRDefault="00192B87" w:rsidP="00192B87">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40364759" name="Rounded Rectangle 940364759"/>
                        <wps:cNvSpPr/>
                        <wps:spPr>
                          <a:xfrm>
                            <a:off x="0" y="0"/>
                            <a:ext cx="4987290" cy="2478506"/>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0E2CB63" w14:textId="77777777" w:rsidR="005C2521" w:rsidRPr="0002652E" w:rsidRDefault="005C2521" w:rsidP="005C2521">
                              <w:pPr>
                                <w:spacing w:after="240"/>
                                <w:rPr>
                                  <w:rFonts w:eastAsia="Times New Roman" w:cstheme="minorHAnsi"/>
                                  <w:b/>
                                  <w:bCs/>
                                  <w:color w:val="000000" w:themeColor="text1"/>
                                </w:rPr>
                              </w:pPr>
                              <w:r w:rsidRPr="0002652E">
                                <w:rPr>
                                  <w:rFonts w:eastAsia="Times New Roman" w:cstheme="minorHAnsi"/>
                                  <w:b/>
                                  <w:bCs/>
                                  <w:color w:val="000000" w:themeColor="text1"/>
                                </w:rPr>
                                <w:t>Biomanufacturing 3.0 - Proteins</w:t>
                              </w:r>
                            </w:p>
                            <w:p w14:paraId="47A18655" w14:textId="77777777" w:rsidR="005C2521" w:rsidRDefault="005C2521" w:rsidP="005C2521">
                              <w:pPr>
                                <w:spacing w:after="240"/>
                                <w:rPr>
                                  <w:rFonts w:eastAsia="Times New Roman" w:cstheme="minorHAnsi"/>
                                  <w:color w:val="000000" w:themeColor="text1"/>
                                </w:rPr>
                              </w:pPr>
                              <w:r w:rsidRPr="0002652E">
                                <w:rPr>
                                  <w:rFonts w:eastAsia="Times New Roman" w:cstheme="minorHAnsi"/>
                                  <w:color w:val="000000" w:themeColor="text1"/>
                                </w:rPr>
                                <w:t xml:space="preserve">Large molecules like </w:t>
                              </w:r>
                              <w:r w:rsidRPr="0002652E">
                                <w:rPr>
                                  <w:rFonts w:eastAsia="Times New Roman" w:cstheme="minorHAnsi"/>
                                  <w:b/>
                                  <w:color w:val="000000" w:themeColor="text1"/>
                                </w:rPr>
                                <w:t xml:space="preserve">insulin </w:t>
                              </w:r>
                              <w:r w:rsidRPr="0002652E">
                                <w:rPr>
                                  <w:rFonts w:eastAsia="Times New Roman" w:cstheme="minorHAnsi"/>
                                  <w:color w:val="000000" w:themeColor="text1"/>
                                </w:rPr>
                                <w:t xml:space="preserve">and </w:t>
                              </w:r>
                              <w:r w:rsidRPr="0002652E">
                                <w:rPr>
                                  <w:rFonts w:eastAsia="Times New Roman" w:cstheme="minorHAnsi"/>
                                  <w:b/>
                                  <w:color w:val="000000" w:themeColor="text1"/>
                                </w:rPr>
                                <w:t xml:space="preserve">enzymes </w:t>
                              </w:r>
                              <w:r w:rsidRPr="0002652E">
                                <w:rPr>
                                  <w:rFonts w:eastAsia="Times New Roman" w:cstheme="minorHAnsi"/>
                                  <w:color w:val="000000" w:themeColor="text1"/>
                                </w:rPr>
                                <w:t xml:space="preserve">are more complicated than </w:t>
                              </w:r>
                              <w:r w:rsidRPr="0002652E">
                                <w:rPr>
                                  <w:rFonts w:eastAsia="Times New Roman" w:cstheme="minorHAnsi"/>
                                  <w:b/>
                                  <w:color w:val="000000" w:themeColor="text1"/>
                                </w:rPr>
                                <w:t>antibiotics</w:t>
                              </w:r>
                              <w:r w:rsidRPr="0002652E">
                                <w:rPr>
                                  <w:rFonts w:eastAsia="Times New Roman" w:cstheme="minorHAnsi"/>
                                  <w:color w:val="000000" w:themeColor="text1"/>
                                </w:rPr>
                                <w:t xml:space="preserve">. Until the 1970s, we couldn’t make them. Scientists tricked a type of bacteria called E. coli into making insulin. </w:t>
                              </w:r>
                              <w:r w:rsidRPr="0002652E">
                                <w:rPr>
                                  <w:rFonts w:eastAsia="Times New Roman" w:cstheme="minorHAnsi"/>
                                  <w:b/>
                                  <w:color w:val="000000" w:themeColor="text1"/>
                                </w:rPr>
                                <w:t xml:space="preserve">Insulin </w:t>
                              </w:r>
                              <w:r w:rsidRPr="0002652E">
                                <w:rPr>
                                  <w:rFonts w:eastAsia="Times New Roman" w:cstheme="minorHAnsi"/>
                                  <w:color w:val="000000" w:themeColor="text1"/>
                                </w:rPr>
                                <w:t xml:space="preserve">is a type of protein that we all make naturally. Sometimes, that process stops working, and people need </w:t>
                              </w:r>
                              <w:r w:rsidRPr="0002652E">
                                <w:rPr>
                                  <w:rFonts w:eastAsia="Times New Roman" w:cstheme="minorHAnsi"/>
                                  <w:b/>
                                  <w:color w:val="000000" w:themeColor="text1"/>
                                </w:rPr>
                                <w:t>insulin</w:t>
                              </w:r>
                              <w:r w:rsidRPr="0002652E">
                                <w:rPr>
                                  <w:rFonts w:eastAsia="Times New Roman" w:cstheme="minorHAnsi"/>
                                  <w:color w:val="000000" w:themeColor="text1"/>
                                </w:rPr>
                                <w:t xml:space="preserve">. This process helped to provide </w:t>
                              </w:r>
                              <w:r w:rsidRPr="0002652E">
                                <w:rPr>
                                  <w:rFonts w:eastAsia="Times New Roman" w:cstheme="minorHAnsi"/>
                                  <w:b/>
                                  <w:color w:val="000000" w:themeColor="text1"/>
                                </w:rPr>
                                <w:t>insulin</w:t>
                              </w:r>
                              <w:r w:rsidRPr="0002652E">
                                <w:rPr>
                                  <w:rFonts w:eastAsia="Times New Roman" w:cstheme="minorHAnsi"/>
                                  <w:color w:val="000000" w:themeColor="text1"/>
                                </w:rPr>
                                <w:t xml:space="preserve"> to those who needed it. This method has been used to make other things, like medicine and farming enzymes. Have you ever seen a piece of an apple turn brown? Some scientists think they can make an enzyme to stop that from happening! </w:t>
                              </w:r>
                            </w:p>
                            <w:p w14:paraId="56275393" w14:textId="77777777" w:rsidR="00E948E9" w:rsidRDefault="00E948E9" w:rsidP="00E948E9">
                              <w:pPr>
                                <w:spacing w:after="240"/>
                                <w:jc w:val="center"/>
                                <w:rPr>
                                  <w:rFonts w:eastAsia="Times New Roman" w:cstheme="minorHAnsi"/>
                                  <w:color w:val="000000" w:themeColor="text1"/>
                                  <w:sz w:val="18"/>
                                  <w:szCs w:val="18"/>
                                </w:rPr>
                              </w:pPr>
                              <w:r w:rsidRPr="0002652E">
                                <w:rPr>
                                  <w:rFonts w:cstheme="minorHAnsi"/>
                                  <w:noProof/>
                                  <w:color w:val="000000" w:themeColor="text1"/>
                                  <w:sz w:val="22"/>
                                  <w:szCs w:val="22"/>
                                </w:rPr>
                                <w:drawing>
                                  <wp:inline distT="0" distB="0" distL="0" distR="0" wp14:anchorId="77690005" wp14:editId="23B02201">
                                    <wp:extent cx="1832241" cy="1222131"/>
                                    <wp:effectExtent l="0" t="0" r="0" b="0"/>
                                    <wp:docPr id="486378791" name="Picture 486378791" descr="A close-up of several via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378791" name="Picture 486378791" descr="A close-up of several vials&#10;&#10;Description automatically generated"/>
                                            <pic:cNvPicPr/>
                                          </pic:nvPicPr>
                                          <pic:blipFill>
                                            <a:blip r:embed="rId7">
                                              <a:extLst>
                                                <a:ext uri="{28A0092B-C50C-407E-A947-70E740481C1C}">
                                                  <a14:useLocalDpi xmlns:a14="http://schemas.microsoft.com/office/drawing/2010/main" val="0"/>
                                                </a:ext>
                                              </a:extLst>
                                            </a:blip>
                                            <a:stretch>
                                              <a:fillRect/>
                                            </a:stretch>
                                          </pic:blipFill>
                                          <pic:spPr>
                                            <a:xfrm>
                                              <a:off x="0" y="0"/>
                                              <a:ext cx="1856290" cy="1238172"/>
                                            </a:xfrm>
                                            <a:prstGeom prst="rect">
                                              <a:avLst/>
                                            </a:prstGeom>
                                            <a:effectLst>
                                              <a:softEdge rad="69880"/>
                                            </a:effectLst>
                                          </pic:spPr>
                                        </pic:pic>
                                      </a:graphicData>
                                    </a:graphic>
                                  </wp:inline>
                                </w:drawing>
                              </w:r>
                            </w:p>
                            <w:p w14:paraId="481F93EF" w14:textId="77777777" w:rsidR="007D2DC3" w:rsidRDefault="007D2DC3" w:rsidP="007D2DC3">
                              <w:pPr>
                                <w:rPr>
                                  <w:rFonts w:ascii="Encode Sans" w:eastAsia="Times New Roman" w:hAnsi="Encode Sans" w:cstheme="minorHAnsi"/>
                                  <w:color w:val="000000" w:themeColor="text1"/>
                                  <w:sz w:val="18"/>
                                  <w:szCs w:val="18"/>
                                </w:rPr>
                              </w:pPr>
                              <w:r>
                                <w:rPr>
                                  <w:rFonts w:ascii="Encode Sans" w:eastAsia="Times New Roman" w:hAnsi="Encode Sans" w:cstheme="minorHAnsi"/>
                                  <w:color w:val="000000" w:themeColor="text1"/>
                                  <w:sz w:val="18"/>
                                  <w:szCs w:val="18"/>
                                </w:rPr>
                                <w:t xml:space="preserve">Figure 2. Insulin vials. </w:t>
                              </w:r>
                            </w:p>
                            <w:p w14:paraId="0532217C" w14:textId="4A187E9B" w:rsidR="00E948E9" w:rsidRPr="007D2DC3" w:rsidRDefault="00E948E9" w:rsidP="005C2521">
                              <w:pPr>
                                <w:spacing w:after="240"/>
                                <w:rPr>
                                  <w:rFonts w:ascii="Encode Sans" w:eastAsia="Times New Roman" w:hAnsi="Encode Sans" w:cstheme="minorHAnsi"/>
                                  <w:color w:val="000000" w:themeColor="text1"/>
                                  <w:sz w:val="18"/>
                                  <w:szCs w:val="18"/>
                                </w:rPr>
                              </w:pPr>
                              <w:r w:rsidRPr="007D2DC3">
                                <w:rPr>
                                  <w:rFonts w:ascii="Encode Sans" w:eastAsia="Times New Roman" w:hAnsi="Encode Sans" w:cstheme="minorHAnsi"/>
                                  <w:color w:val="000000" w:themeColor="text1"/>
                                  <w:sz w:val="18"/>
                                  <w:szCs w:val="18"/>
                                </w:rPr>
                                <w:t>Image by "https://www.freepik.com/free-photo/vaccine-recipients-composition-table_11175643.htm#query=insulin%20vial&amp;position=10&amp;from_view=search&amp;track=ais"</w:t>
                              </w:r>
                            </w:p>
                            <w:p w14:paraId="1CCF123D" w14:textId="5A3670EA" w:rsidR="00192B87" w:rsidRPr="0002652E" w:rsidRDefault="00192B87" w:rsidP="00192B87">
                              <w:pPr>
                                <w:spacing w:line="276" w:lineRule="auto"/>
                                <w:jc w:val="both"/>
                                <w:rPr>
                                  <w:rFonts w:cstheme="minorHAnsi"/>
                                  <w:color w:val="000000" w:themeColor="text1"/>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FA09C13" id="Group 577479300" o:spid="_x0000_s1042" style="position:absolute;margin-left:249.25pt;margin-top:-49.15pt;width:247.9pt;height:448.25pt;z-index:252661760;mso-width-relative:margin;mso-height-relative:margin" coordsize="50787,2579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">
                <v:roundrect id="Rounded Rectangle 1259612866" o:spid="_x0000_s1043" style="position:absolute;left:925;top:1197;width:49862;height:24596;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" fillcolor="#986c7a" strokecolor="#986c7a" strokeweight="1pt">
                  <v:stroke joinstyle="miter"/>
                  <v:textbox>
                    <w:txbxContent>
                      <w:p w14:paraId="2831380B" w14:textId="77777777" w:rsidR="00192B87" w:rsidRPr="000C6739" w:rsidRDefault="00192B87" w:rsidP="00192B87">
                        <w:pPr>
                          <w:pStyle w:val="Heading2"/>
                          <w:spacing w:line="276" w:lineRule="auto"/>
                          <w:jc w:val="both"/>
                          <w:rPr>
                            <w:rFonts w:ascii="Encode Sans" w:hAnsi="Encode Sans"/>
                            <w:b w:val="0"/>
                            <w:bCs/>
                            <w:szCs w:val="36"/>
                          </w:rPr>
                        </w:pPr>
                      </w:p>
                    </w:txbxContent>
                  </v:textbox>
                </v:roundrect>
                <v:roundrect id="Rounded Rectangle 940364759" o:spid="_x0000_s1044" style="position:absolute;width:49872;height:2478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" fillcolor="white [3212]" stroked="f" strokeweight="1pt">
                  <v:stroke joinstyle="miter"/>
                  <v:textbox>
                    <w:txbxContent>
                      <w:p w14:paraId="70E2CB63" w14:textId="77777777" w:rsidR="005C2521" w:rsidRPr="0002652E" w:rsidRDefault="005C2521" w:rsidP="005C2521">
                        <w:pPr>
                          <w:spacing w:after="240"/>
                          <w:rPr>
                            <w:rFonts w:eastAsia="Times New Roman" w:cstheme="minorHAnsi"/>
                            <w:b/>
                            <w:bCs/>
                            <w:color w:val="000000" w:themeColor="text1"/>
                          </w:rPr>
                        </w:pPr>
                        <w:r w:rsidRPr="0002652E">
                          <w:rPr>
                            <w:rFonts w:eastAsia="Times New Roman" w:cstheme="minorHAnsi"/>
                            <w:b/>
                            <w:bCs/>
                            <w:color w:val="000000" w:themeColor="text1"/>
                          </w:rPr>
                          <w:t>Biomanufacturing 3.0 - Proteins</w:t>
                        </w:r>
                      </w:p>
                      <w:p w14:paraId="47A18655" w14:textId="77777777" w:rsidR="005C2521" w:rsidRDefault="005C2521" w:rsidP="005C2521">
                        <w:pPr>
                          <w:spacing w:after="240"/>
                          <w:rPr>
                            <w:rFonts w:eastAsia="Times New Roman" w:cstheme="minorHAnsi"/>
                            <w:color w:val="000000" w:themeColor="text1"/>
                          </w:rPr>
                        </w:pPr>
                        <w:r w:rsidRPr="0002652E">
                          <w:rPr>
                            <w:rFonts w:eastAsia="Times New Roman" w:cstheme="minorHAnsi"/>
                            <w:color w:val="000000" w:themeColor="text1"/>
                          </w:rPr>
                          <w:t xml:space="preserve">Large molecules like </w:t>
                        </w:r>
                        <w:r w:rsidRPr="0002652E">
                          <w:rPr>
                            <w:rFonts w:eastAsia="Times New Roman" w:cstheme="minorHAnsi"/>
                            <w:b/>
                            <w:color w:val="000000" w:themeColor="text1"/>
                          </w:rPr>
                          <w:t xml:space="preserve">insulin </w:t>
                        </w:r>
                        <w:r w:rsidRPr="0002652E">
                          <w:rPr>
                            <w:rFonts w:eastAsia="Times New Roman" w:cstheme="minorHAnsi"/>
                            <w:color w:val="000000" w:themeColor="text1"/>
                          </w:rPr>
                          <w:t xml:space="preserve">and </w:t>
                        </w:r>
                        <w:r w:rsidRPr="0002652E">
                          <w:rPr>
                            <w:rFonts w:eastAsia="Times New Roman" w:cstheme="minorHAnsi"/>
                            <w:b/>
                            <w:color w:val="000000" w:themeColor="text1"/>
                          </w:rPr>
                          <w:t xml:space="preserve">enzymes </w:t>
                        </w:r>
                        <w:r w:rsidRPr="0002652E">
                          <w:rPr>
                            <w:rFonts w:eastAsia="Times New Roman" w:cstheme="minorHAnsi"/>
                            <w:color w:val="000000" w:themeColor="text1"/>
                          </w:rPr>
                          <w:t xml:space="preserve">are more complicated than </w:t>
                        </w:r>
                        <w:r w:rsidRPr="0002652E">
                          <w:rPr>
                            <w:rFonts w:eastAsia="Times New Roman" w:cstheme="minorHAnsi"/>
                            <w:b/>
                            <w:color w:val="000000" w:themeColor="text1"/>
                          </w:rPr>
                          <w:t>antibiotics</w:t>
                        </w:r>
                        <w:r w:rsidRPr="0002652E">
                          <w:rPr>
                            <w:rFonts w:eastAsia="Times New Roman" w:cstheme="minorHAnsi"/>
                            <w:color w:val="000000" w:themeColor="text1"/>
                          </w:rPr>
                          <w:t xml:space="preserve">. Until the 1970s, we couldn’t make them. Scientists tricked a type of bacteria called E. coli into making insulin. </w:t>
                        </w:r>
                        <w:r w:rsidRPr="0002652E">
                          <w:rPr>
                            <w:rFonts w:eastAsia="Times New Roman" w:cstheme="minorHAnsi"/>
                            <w:b/>
                            <w:color w:val="000000" w:themeColor="text1"/>
                          </w:rPr>
                          <w:t xml:space="preserve">Insulin </w:t>
                        </w:r>
                        <w:r w:rsidRPr="0002652E">
                          <w:rPr>
                            <w:rFonts w:eastAsia="Times New Roman" w:cstheme="minorHAnsi"/>
                            <w:color w:val="000000" w:themeColor="text1"/>
                          </w:rPr>
                          <w:t xml:space="preserve">is a type of protein that we all make naturally. Sometimes, that process stops working, and people need </w:t>
                        </w:r>
                        <w:r w:rsidRPr="0002652E">
                          <w:rPr>
                            <w:rFonts w:eastAsia="Times New Roman" w:cstheme="minorHAnsi"/>
                            <w:b/>
                            <w:color w:val="000000" w:themeColor="text1"/>
                          </w:rPr>
                          <w:t>insulin</w:t>
                        </w:r>
                        <w:r w:rsidRPr="0002652E">
                          <w:rPr>
                            <w:rFonts w:eastAsia="Times New Roman" w:cstheme="minorHAnsi"/>
                            <w:color w:val="000000" w:themeColor="text1"/>
                          </w:rPr>
                          <w:t xml:space="preserve">. This process helped to provide </w:t>
                        </w:r>
                        <w:r w:rsidRPr="0002652E">
                          <w:rPr>
                            <w:rFonts w:eastAsia="Times New Roman" w:cstheme="minorHAnsi"/>
                            <w:b/>
                            <w:color w:val="000000" w:themeColor="text1"/>
                          </w:rPr>
                          <w:t>insulin</w:t>
                        </w:r>
                        <w:r w:rsidRPr="0002652E">
                          <w:rPr>
                            <w:rFonts w:eastAsia="Times New Roman" w:cstheme="minorHAnsi"/>
                            <w:color w:val="000000" w:themeColor="text1"/>
                          </w:rPr>
                          <w:t xml:space="preserve"> to those who needed it. This method has been used to make other things, like medicine and farming enzymes. Have you ever seen a piece of an apple turn brown? Some scientists think they can make an enzyme to stop that from happening! </w:t>
                        </w:r>
                      </w:p>
                      <w:p w14:paraId="56275393" w14:textId="77777777" w:rsidR="00E948E9" w:rsidRDefault="00E948E9" w:rsidP="00E948E9">
                        <w:pPr>
                          <w:spacing w:after="240"/>
                          <w:jc w:val="center"/>
                          <w:rPr>
                            <w:rFonts w:eastAsia="Times New Roman" w:cstheme="minorHAnsi"/>
                            <w:color w:val="000000" w:themeColor="text1"/>
                            <w:sz w:val="18"/>
                            <w:szCs w:val="18"/>
                          </w:rPr>
                        </w:pPr>
                        <w:r w:rsidRPr="0002652E">
                          <w:rPr>
                            <w:rFonts w:cstheme="minorHAnsi"/>
                            <w:noProof/>
                            <w:color w:val="000000" w:themeColor="text1"/>
                            <w:sz w:val="22"/>
                            <w:szCs w:val="22"/>
                          </w:rPr>
                          <w:drawing>
                            <wp:inline distT="0" distB="0" distL="0" distR="0" wp14:anchorId="77690005" wp14:editId="23B02201">
                              <wp:extent cx="1832241" cy="1222131"/>
                              <wp:effectExtent l="0" t="0" r="0" b="0"/>
                              <wp:docPr id="486378791" name="Picture 486378791" descr="A close-up of several via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378791" name="Picture 486378791" descr="A close-up of several vials&#10;&#10;Description automatically generated"/>
                                      <pic:cNvPicPr/>
                                    </pic:nvPicPr>
                                    <pic:blipFill>
                                      <a:blip r:embed="rId7">
                                        <a:extLst>
                                          <a:ext uri="{28A0092B-C50C-407E-A947-70E740481C1C}">
                                            <a14:useLocalDpi xmlns:a14="http://schemas.microsoft.com/office/drawing/2010/main" val="0"/>
                                          </a:ext>
                                        </a:extLst>
                                      </a:blip>
                                      <a:stretch>
                                        <a:fillRect/>
                                      </a:stretch>
                                    </pic:blipFill>
                                    <pic:spPr>
                                      <a:xfrm>
                                        <a:off x="0" y="0"/>
                                        <a:ext cx="1856290" cy="1238172"/>
                                      </a:xfrm>
                                      <a:prstGeom prst="rect">
                                        <a:avLst/>
                                      </a:prstGeom>
                                      <a:effectLst>
                                        <a:softEdge rad="69880"/>
                                      </a:effectLst>
                                    </pic:spPr>
                                  </pic:pic>
                                </a:graphicData>
                              </a:graphic>
                            </wp:inline>
                          </w:drawing>
                        </w:r>
                      </w:p>
                      <w:p w14:paraId="481F93EF" w14:textId="77777777" w:rsidR="007D2DC3" w:rsidRDefault="007D2DC3" w:rsidP="007D2DC3">
                        <w:pPr>
                          <w:rPr>
                            <w:rFonts w:ascii="Encode Sans" w:eastAsia="Times New Roman" w:hAnsi="Encode Sans" w:cstheme="minorHAnsi"/>
                            <w:color w:val="000000" w:themeColor="text1"/>
                            <w:sz w:val="18"/>
                            <w:szCs w:val="18"/>
                          </w:rPr>
                        </w:pPr>
                        <w:r>
                          <w:rPr>
                            <w:rFonts w:ascii="Encode Sans" w:eastAsia="Times New Roman" w:hAnsi="Encode Sans" w:cstheme="minorHAnsi"/>
                            <w:color w:val="000000" w:themeColor="text1"/>
                            <w:sz w:val="18"/>
                            <w:szCs w:val="18"/>
                          </w:rPr>
                          <w:t xml:space="preserve">Figure 2. Insulin vials. </w:t>
                        </w:r>
                      </w:p>
                      <w:p w14:paraId="0532217C" w14:textId="4A187E9B" w:rsidR="00E948E9" w:rsidRPr="007D2DC3" w:rsidRDefault="00E948E9" w:rsidP="005C2521">
                        <w:pPr>
                          <w:spacing w:after="240"/>
                          <w:rPr>
                            <w:rFonts w:ascii="Encode Sans" w:eastAsia="Times New Roman" w:hAnsi="Encode Sans" w:cstheme="minorHAnsi"/>
                            <w:color w:val="000000" w:themeColor="text1"/>
                            <w:sz w:val="18"/>
                            <w:szCs w:val="18"/>
                          </w:rPr>
                        </w:pPr>
                        <w:r w:rsidRPr="007D2DC3">
                          <w:rPr>
                            <w:rFonts w:ascii="Encode Sans" w:eastAsia="Times New Roman" w:hAnsi="Encode Sans" w:cstheme="minorHAnsi"/>
                            <w:color w:val="000000" w:themeColor="text1"/>
                            <w:sz w:val="18"/>
                            <w:szCs w:val="18"/>
                          </w:rPr>
                          <w:t>Image by "https://www.freepik.com/free-photo/vaccine-recipients-composition-table_11175643.htm#query=insulin%20vial&amp;position=10&amp;from_view=search&amp;track=ais"</w:t>
                        </w:r>
                      </w:p>
                      <w:p w14:paraId="1CCF123D" w14:textId="5A3670EA" w:rsidR="00192B87" w:rsidRPr="0002652E" w:rsidRDefault="00192B87" w:rsidP="00192B87">
                        <w:pPr>
                          <w:spacing w:line="276" w:lineRule="auto"/>
                          <w:jc w:val="both"/>
                          <w:rPr>
                            <w:rFonts w:cstheme="minorHAnsi"/>
                            <w:color w:val="000000" w:themeColor="text1"/>
                            <w:sz w:val="22"/>
                            <w:szCs w:val="22"/>
                          </w:rPr>
                        </w:pPr>
                      </w:p>
                    </w:txbxContent>
                  </v:textbox>
                </v:roundrect>
              </v:group>
            </w:pict>
          </mc:Fallback>
        </mc:AlternateContent>
      </w:r>
      <w:r w:rsidR="00BA0642">
        <w:rPr>
          <w:noProof/>
        </w:rPr>
        <mc:AlternateContent>
          <mc:Choice Requires="wpg">
            <w:drawing>
              <wp:anchor distT="0" distB="0" distL="114300" distR="114300" simplePos="0" relativeHeight="252655616" behindDoc="0" locked="0" layoutInCell="1" allowOverlap="1" wp14:anchorId="2D39C03E" wp14:editId="699A87CC">
                <wp:simplePos x="0" y="0"/>
                <wp:positionH relativeFrom="column">
                  <wp:posOffset>-509905</wp:posOffset>
                </wp:positionH>
                <wp:positionV relativeFrom="paragraph">
                  <wp:posOffset>-261735</wp:posOffset>
                </wp:positionV>
                <wp:extent cx="3188004" cy="4422775"/>
                <wp:effectExtent l="0" t="0" r="12700" b="9525"/>
                <wp:wrapNone/>
                <wp:docPr id="1969696902" name="Group 1969696902"/>
                <wp:cNvGraphicFramePr/>
                <a:graphic xmlns:a="http://schemas.openxmlformats.org/drawingml/2006/main">
                  <a:graphicData uri="http://schemas.microsoft.com/office/word/2010/wordprocessingGroup">
                    <wpg:wgp>
                      <wpg:cNvGrpSpPr/>
                      <wpg:grpSpPr>
                        <a:xfrm>
                          <a:off x="0" y="0"/>
                          <a:ext cx="3188004" cy="4422775"/>
                          <a:chOff x="0" y="0"/>
                          <a:chExt cx="5078730" cy="2579325"/>
                        </a:xfrm>
                      </wpg:grpSpPr>
                      <wps:wsp>
                        <wps:cNvPr id="367916449" name="Rounded Rectangle 367916449"/>
                        <wps:cNvSpPr/>
                        <wps:spPr>
                          <a:xfrm>
                            <a:off x="92528" y="119743"/>
                            <a:ext cx="4986202" cy="2459582"/>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BCB54D0" w14:textId="77777777" w:rsidR="00192B87" w:rsidRPr="000C6739" w:rsidRDefault="00192B87" w:rsidP="00192B87">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14155480" name="Rounded Rectangle 1514155480"/>
                        <wps:cNvSpPr/>
                        <wps:spPr>
                          <a:xfrm>
                            <a:off x="0" y="0"/>
                            <a:ext cx="4987290" cy="2478506"/>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D803218" w14:textId="77777777" w:rsidR="00192B87" w:rsidRPr="0002652E" w:rsidRDefault="00192B87" w:rsidP="00192B87">
                              <w:pPr>
                                <w:spacing w:after="240"/>
                                <w:rPr>
                                  <w:rFonts w:eastAsia="Times New Roman" w:cstheme="minorHAnsi"/>
                                  <w:b/>
                                  <w:bCs/>
                                  <w:color w:val="000000" w:themeColor="text1"/>
                                </w:rPr>
                              </w:pPr>
                              <w:r w:rsidRPr="0002652E">
                                <w:rPr>
                                  <w:rFonts w:eastAsia="Times New Roman" w:cstheme="minorHAnsi"/>
                                  <w:b/>
                                  <w:bCs/>
                                  <w:color w:val="000000" w:themeColor="text1"/>
                                </w:rPr>
                                <w:t>Biomanufacturing 2.0 - Antibiotics</w:t>
                              </w:r>
                            </w:p>
                            <w:p w14:paraId="5A0E8734" w14:textId="77777777" w:rsidR="00192B87" w:rsidRPr="0002652E" w:rsidRDefault="00192B87" w:rsidP="00192B87">
                              <w:pPr>
                                <w:spacing w:after="240"/>
                                <w:rPr>
                                  <w:rFonts w:eastAsia="Times New Roman" w:cstheme="minorHAnsi"/>
                                  <w:color w:val="000000" w:themeColor="text1"/>
                                </w:rPr>
                              </w:pPr>
                              <w:r w:rsidRPr="0002652E">
                                <w:rPr>
                                  <w:rFonts w:eastAsia="Times New Roman" w:cstheme="minorHAnsi"/>
                                  <w:color w:val="000000" w:themeColor="text1"/>
                                </w:rPr>
                                <w:t xml:space="preserve">When cells find harmful bacteria, they make medicine called </w:t>
                              </w:r>
                              <w:r w:rsidRPr="0002652E">
                                <w:rPr>
                                  <w:rFonts w:eastAsia="Times New Roman" w:cstheme="minorHAnsi"/>
                                  <w:b/>
                                  <w:color w:val="000000" w:themeColor="text1"/>
                                </w:rPr>
                                <w:t>antibiotics</w:t>
                              </w:r>
                              <w:r w:rsidRPr="0002652E">
                                <w:rPr>
                                  <w:rFonts w:eastAsia="Times New Roman" w:cstheme="minorHAnsi"/>
                                  <w:color w:val="000000" w:themeColor="text1"/>
                                </w:rPr>
                                <w:t xml:space="preserve">. The process cells use to make </w:t>
                              </w:r>
                              <w:r w:rsidRPr="0002652E">
                                <w:rPr>
                                  <w:rFonts w:eastAsia="Times New Roman" w:cstheme="minorHAnsi"/>
                                  <w:b/>
                                  <w:color w:val="000000" w:themeColor="text1"/>
                                </w:rPr>
                                <w:t xml:space="preserve">antibiotics </w:t>
                              </w:r>
                              <w:r w:rsidRPr="0002652E">
                                <w:rPr>
                                  <w:rFonts w:eastAsia="Times New Roman" w:cstheme="minorHAnsi"/>
                                  <w:color w:val="000000" w:themeColor="text1"/>
                                </w:rPr>
                                <w:t xml:space="preserve">can be used by us to make medicine. A famous example of an </w:t>
                              </w:r>
                              <w:r w:rsidRPr="0002652E">
                                <w:rPr>
                                  <w:rFonts w:eastAsia="Times New Roman" w:cstheme="minorHAnsi"/>
                                  <w:b/>
                                  <w:color w:val="000000" w:themeColor="text1"/>
                                </w:rPr>
                                <w:t xml:space="preserve">antibiotic </w:t>
                              </w:r>
                              <w:r w:rsidRPr="0002652E">
                                <w:rPr>
                                  <w:rFonts w:eastAsia="Times New Roman" w:cstheme="minorHAnsi"/>
                                  <w:color w:val="000000" w:themeColor="text1"/>
                                </w:rPr>
                                <w:t xml:space="preserve">is </w:t>
                              </w:r>
                              <w:r w:rsidRPr="0002652E">
                                <w:rPr>
                                  <w:rFonts w:eastAsia="Times New Roman" w:cstheme="minorHAnsi"/>
                                  <w:b/>
                                  <w:color w:val="000000" w:themeColor="text1"/>
                                </w:rPr>
                                <w:t>penicillin</w:t>
                              </w:r>
                              <w:r w:rsidRPr="0002652E">
                                <w:rPr>
                                  <w:rFonts w:eastAsia="Times New Roman" w:cstheme="minorHAnsi"/>
                                  <w:color w:val="000000" w:themeColor="text1"/>
                                </w:rPr>
                                <w:t xml:space="preserve">. A doctor discovered </w:t>
                              </w:r>
                              <w:r w:rsidRPr="0002652E">
                                <w:rPr>
                                  <w:rFonts w:eastAsia="Times New Roman" w:cstheme="minorHAnsi"/>
                                  <w:b/>
                                  <w:color w:val="000000" w:themeColor="text1"/>
                                </w:rPr>
                                <w:t xml:space="preserve">penicillin </w:t>
                              </w:r>
                              <w:r w:rsidRPr="0002652E">
                                <w:rPr>
                                  <w:rFonts w:eastAsia="Times New Roman" w:cstheme="minorHAnsi"/>
                                  <w:color w:val="000000" w:themeColor="text1"/>
                                </w:rPr>
                                <w:t xml:space="preserve">when he forgot about an experiment and went on vacation. When he got back, the experiment was moldy. Instead of throwing it away, he wondered how the mold stopped the bacteria from growing. </w:t>
                              </w:r>
                            </w:p>
                            <w:p w14:paraId="7DF2BF42" w14:textId="77777777" w:rsidR="00192B87" w:rsidRPr="0002652E" w:rsidRDefault="00192B87" w:rsidP="00192B87">
                              <w:pPr>
                                <w:spacing w:after="240"/>
                                <w:rPr>
                                  <w:rFonts w:eastAsia="Times New Roman" w:cstheme="minorHAnsi"/>
                                  <w:color w:val="000000" w:themeColor="text1"/>
                                </w:rPr>
                              </w:pPr>
                              <w:r w:rsidRPr="0002652E">
                                <w:rPr>
                                  <w:rFonts w:eastAsia="Times New Roman" w:cstheme="minorHAnsi"/>
                                  <w:color w:val="000000" w:themeColor="text1"/>
                                </w:rPr>
                                <w:t xml:space="preserve">Now we have </w:t>
                              </w:r>
                              <w:r w:rsidRPr="0002652E">
                                <w:rPr>
                                  <w:rFonts w:eastAsia="Times New Roman" w:cstheme="minorHAnsi"/>
                                  <w:b/>
                                  <w:color w:val="000000" w:themeColor="text1"/>
                                </w:rPr>
                                <w:t xml:space="preserve">antibiotics </w:t>
                              </w:r>
                              <w:r w:rsidRPr="0002652E">
                                <w:rPr>
                                  <w:rFonts w:eastAsia="Times New Roman" w:cstheme="minorHAnsi"/>
                                  <w:color w:val="000000" w:themeColor="text1"/>
                                </w:rPr>
                                <w:t xml:space="preserve">for all kinds of things. Our </w:t>
                              </w:r>
                              <w:r w:rsidRPr="0002652E">
                                <w:rPr>
                                  <w:rFonts w:eastAsia="Times New Roman" w:cstheme="minorHAnsi"/>
                                  <w:b/>
                                  <w:color w:val="000000" w:themeColor="text1"/>
                                </w:rPr>
                                <w:t xml:space="preserve">veterinarians </w:t>
                              </w:r>
                              <w:r w:rsidRPr="0002652E">
                                <w:rPr>
                                  <w:rFonts w:eastAsia="Times New Roman" w:cstheme="minorHAnsi"/>
                                  <w:color w:val="000000" w:themeColor="text1"/>
                                </w:rPr>
                                <w:t xml:space="preserve">give our dogs and cats </w:t>
                              </w:r>
                              <w:r w:rsidRPr="0002652E">
                                <w:rPr>
                                  <w:rFonts w:eastAsia="Times New Roman" w:cstheme="minorHAnsi"/>
                                  <w:b/>
                                  <w:color w:val="000000" w:themeColor="text1"/>
                                </w:rPr>
                                <w:t xml:space="preserve">antibiotics </w:t>
                              </w:r>
                              <w:r w:rsidRPr="0002652E">
                                <w:rPr>
                                  <w:rFonts w:eastAsia="Times New Roman" w:cstheme="minorHAnsi"/>
                                  <w:color w:val="000000" w:themeColor="text1"/>
                                </w:rPr>
                                <w:t xml:space="preserve">when they feel sick. Sometimes you might get </w:t>
                              </w:r>
                              <w:r w:rsidRPr="0002652E">
                                <w:rPr>
                                  <w:rFonts w:eastAsia="Times New Roman" w:cstheme="minorHAnsi"/>
                                  <w:b/>
                                  <w:color w:val="000000" w:themeColor="text1"/>
                                </w:rPr>
                                <w:t xml:space="preserve">antibiotics </w:t>
                              </w:r>
                              <w:r w:rsidRPr="0002652E">
                                <w:rPr>
                                  <w:rFonts w:eastAsia="Times New Roman" w:cstheme="minorHAnsi"/>
                                  <w:color w:val="000000" w:themeColor="text1"/>
                                </w:rPr>
                                <w:t xml:space="preserve">in a shot or pill from your doctor. Farmers give their cows </w:t>
                              </w:r>
                              <w:r w:rsidRPr="0002652E">
                                <w:rPr>
                                  <w:rFonts w:eastAsia="Times New Roman" w:cstheme="minorHAnsi"/>
                                  <w:b/>
                                  <w:color w:val="000000" w:themeColor="text1"/>
                                </w:rPr>
                                <w:t xml:space="preserve">antibiotics </w:t>
                              </w:r>
                              <w:r w:rsidRPr="0002652E">
                                <w:rPr>
                                  <w:rFonts w:eastAsia="Times New Roman" w:cstheme="minorHAnsi"/>
                                  <w:color w:val="000000" w:themeColor="text1"/>
                                </w:rPr>
                                <w:t xml:space="preserve">to keep them safe—all thanks to someone who forgot their homework. </w:t>
                              </w:r>
                            </w:p>
                            <w:p w14:paraId="536C59B2" w14:textId="77777777" w:rsidR="00192B87" w:rsidRPr="0002652E" w:rsidRDefault="00192B87" w:rsidP="00192B87">
                              <w:pPr>
                                <w:spacing w:after="240"/>
                                <w:rPr>
                                  <w:rFonts w:eastAsia="Times New Roman" w:cstheme="minorHAnsi"/>
                                  <w:color w:val="000000" w:themeColor="text1"/>
                                </w:rPr>
                              </w:pPr>
                            </w:p>
                            <w:p w14:paraId="2D474496" w14:textId="77777777" w:rsidR="00192B87" w:rsidRPr="0002652E" w:rsidRDefault="00192B87" w:rsidP="00192B87">
                              <w:pPr>
                                <w:spacing w:line="276" w:lineRule="auto"/>
                                <w:jc w:val="both"/>
                                <w:rPr>
                                  <w:rFonts w:cstheme="minorHAnsi"/>
                                  <w:color w:val="000000" w:themeColor="text1"/>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D39C03E" id="Group 1969696902" o:spid="_x0000_s1042" style="position:absolute;margin-left:-40.15pt;margin-top:-20.6pt;width:251pt;height:348.25pt;z-index:252655616;mso-width-relative:margin;mso-height-relative:margin" coordsize="50787,2579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">
                <v:roundrect id="Rounded Rectangle 367916449" o:spid="_x0000_s1043" style="position:absolute;left:925;top:1197;width:49862;height:24596;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" fillcolor="#986c7a" strokecolor="#986c7a" strokeweight="1pt">
                  <v:stroke joinstyle="miter"/>
                  <v:textbox>
                    <w:txbxContent>
                      <w:p w14:paraId="2BCB54D0" w14:textId="77777777" w:rsidR="00192B87" w:rsidRPr="000C6739" w:rsidRDefault="00192B87" w:rsidP="00192B87">
                        <w:pPr>
                          <w:pStyle w:val="Heading2"/>
                          <w:spacing w:line="276" w:lineRule="auto"/>
                          <w:jc w:val="both"/>
                          <w:rPr>
                            <w:rFonts w:ascii="Encode Sans" w:hAnsi="Encode Sans"/>
                            <w:b w:val="0"/>
                            <w:bCs/>
                            <w:szCs w:val="36"/>
                          </w:rPr>
                        </w:pPr>
                      </w:p>
                    </w:txbxContent>
                  </v:textbox>
                </v:roundrect>
                <v:roundrect id="Rounded Rectangle 1514155480" o:spid="_x0000_s1044" style="position:absolute;width:49872;height:2478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" fillcolor="white [3212]" stroked="f" strokeweight="1pt">
                  <v:stroke joinstyle="miter"/>
                  <v:textbox>
                    <w:txbxContent>
                      <w:p w14:paraId="1D803218" w14:textId="77777777" w:rsidR="00192B87" w:rsidRPr="0002652E" w:rsidRDefault="00192B87" w:rsidP="00192B87">
                        <w:pPr>
                          <w:spacing w:after="240"/>
                          <w:rPr>
                            <w:rFonts w:eastAsia="Times New Roman" w:cstheme="minorHAnsi"/>
                            <w:b/>
                            <w:bCs/>
                            <w:color w:val="000000" w:themeColor="text1"/>
                          </w:rPr>
                        </w:pPr>
                        <w:r w:rsidRPr="0002652E">
                          <w:rPr>
                            <w:rFonts w:eastAsia="Times New Roman" w:cstheme="minorHAnsi"/>
                            <w:b/>
                            <w:bCs/>
                            <w:color w:val="000000" w:themeColor="text1"/>
                          </w:rPr>
                          <w:t>Biomanufacturing 2.0 - Antibiotics</w:t>
                        </w:r>
                      </w:p>
                      <w:p w14:paraId="5A0E8734" w14:textId="77777777" w:rsidR="00192B87" w:rsidRPr="0002652E" w:rsidRDefault="00192B87" w:rsidP="00192B87">
                        <w:pPr>
                          <w:spacing w:after="240"/>
                          <w:rPr>
                            <w:rFonts w:eastAsia="Times New Roman" w:cstheme="minorHAnsi"/>
                            <w:color w:val="000000" w:themeColor="text1"/>
                          </w:rPr>
                        </w:pPr>
                        <w:r w:rsidRPr="0002652E">
                          <w:rPr>
                            <w:rFonts w:eastAsia="Times New Roman" w:cstheme="minorHAnsi"/>
                            <w:color w:val="000000" w:themeColor="text1"/>
                          </w:rPr>
                          <w:t xml:space="preserve">When cells find harmful bacteria, they make medicine called </w:t>
                        </w:r>
                        <w:r w:rsidRPr="0002652E">
                          <w:rPr>
                            <w:rFonts w:eastAsia="Times New Roman" w:cstheme="minorHAnsi"/>
                            <w:b/>
                            <w:color w:val="000000" w:themeColor="text1"/>
                          </w:rPr>
                          <w:t>antibiotics</w:t>
                        </w:r>
                        <w:r w:rsidRPr="0002652E">
                          <w:rPr>
                            <w:rFonts w:eastAsia="Times New Roman" w:cstheme="minorHAnsi"/>
                            <w:color w:val="000000" w:themeColor="text1"/>
                          </w:rPr>
                          <w:t xml:space="preserve">. The process cells use to make </w:t>
                        </w:r>
                        <w:r w:rsidRPr="0002652E">
                          <w:rPr>
                            <w:rFonts w:eastAsia="Times New Roman" w:cstheme="minorHAnsi"/>
                            <w:b/>
                            <w:color w:val="000000" w:themeColor="text1"/>
                          </w:rPr>
                          <w:t xml:space="preserve">antibiotics </w:t>
                        </w:r>
                        <w:r w:rsidRPr="0002652E">
                          <w:rPr>
                            <w:rFonts w:eastAsia="Times New Roman" w:cstheme="minorHAnsi"/>
                            <w:color w:val="000000" w:themeColor="text1"/>
                          </w:rPr>
                          <w:t xml:space="preserve">can be used by us to make medicine. A famous example of an </w:t>
                        </w:r>
                        <w:r w:rsidRPr="0002652E">
                          <w:rPr>
                            <w:rFonts w:eastAsia="Times New Roman" w:cstheme="minorHAnsi"/>
                            <w:b/>
                            <w:color w:val="000000" w:themeColor="text1"/>
                          </w:rPr>
                          <w:t xml:space="preserve">antibiotic </w:t>
                        </w:r>
                        <w:r w:rsidRPr="0002652E">
                          <w:rPr>
                            <w:rFonts w:eastAsia="Times New Roman" w:cstheme="minorHAnsi"/>
                            <w:color w:val="000000" w:themeColor="text1"/>
                          </w:rPr>
                          <w:t xml:space="preserve">is </w:t>
                        </w:r>
                        <w:r w:rsidRPr="0002652E">
                          <w:rPr>
                            <w:rFonts w:eastAsia="Times New Roman" w:cstheme="minorHAnsi"/>
                            <w:b/>
                            <w:color w:val="000000" w:themeColor="text1"/>
                          </w:rPr>
                          <w:t>penicillin</w:t>
                        </w:r>
                        <w:r w:rsidRPr="0002652E">
                          <w:rPr>
                            <w:rFonts w:eastAsia="Times New Roman" w:cstheme="minorHAnsi"/>
                            <w:color w:val="000000" w:themeColor="text1"/>
                          </w:rPr>
                          <w:t xml:space="preserve">. A doctor discovered </w:t>
                        </w:r>
                        <w:r w:rsidRPr="0002652E">
                          <w:rPr>
                            <w:rFonts w:eastAsia="Times New Roman" w:cstheme="minorHAnsi"/>
                            <w:b/>
                            <w:color w:val="000000" w:themeColor="text1"/>
                          </w:rPr>
                          <w:t xml:space="preserve">penicillin </w:t>
                        </w:r>
                        <w:r w:rsidRPr="0002652E">
                          <w:rPr>
                            <w:rFonts w:eastAsia="Times New Roman" w:cstheme="minorHAnsi"/>
                            <w:color w:val="000000" w:themeColor="text1"/>
                          </w:rPr>
                          <w:t xml:space="preserve">when he forgot about an experiment and went on vacation. When he got back, the experiment was moldy. Instead of throwing it away, he wondered how the mold stopped the bacteria from growing. </w:t>
                        </w:r>
                      </w:p>
                      <w:p w14:paraId="7DF2BF42" w14:textId="77777777" w:rsidR="00192B87" w:rsidRPr="0002652E" w:rsidRDefault="00192B87" w:rsidP="00192B87">
                        <w:pPr>
                          <w:spacing w:after="240"/>
                          <w:rPr>
                            <w:rFonts w:eastAsia="Times New Roman" w:cstheme="minorHAnsi"/>
                            <w:color w:val="000000" w:themeColor="text1"/>
                          </w:rPr>
                        </w:pPr>
                        <w:r w:rsidRPr="0002652E">
                          <w:rPr>
                            <w:rFonts w:eastAsia="Times New Roman" w:cstheme="minorHAnsi"/>
                            <w:color w:val="000000" w:themeColor="text1"/>
                          </w:rPr>
                          <w:t xml:space="preserve">Now we have </w:t>
                        </w:r>
                        <w:r w:rsidRPr="0002652E">
                          <w:rPr>
                            <w:rFonts w:eastAsia="Times New Roman" w:cstheme="minorHAnsi"/>
                            <w:b/>
                            <w:color w:val="000000" w:themeColor="text1"/>
                          </w:rPr>
                          <w:t xml:space="preserve">antibiotics </w:t>
                        </w:r>
                        <w:r w:rsidRPr="0002652E">
                          <w:rPr>
                            <w:rFonts w:eastAsia="Times New Roman" w:cstheme="minorHAnsi"/>
                            <w:color w:val="000000" w:themeColor="text1"/>
                          </w:rPr>
                          <w:t xml:space="preserve">for all kinds of things. Our </w:t>
                        </w:r>
                        <w:r w:rsidRPr="0002652E">
                          <w:rPr>
                            <w:rFonts w:eastAsia="Times New Roman" w:cstheme="minorHAnsi"/>
                            <w:b/>
                            <w:color w:val="000000" w:themeColor="text1"/>
                          </w:rPr>
                          <w:t xml:space="preserve">veterinarians </w:t>
                        </w:r>
                        <w:r w:rsidRPr="0002652E">
                          <w:rPr>
                            <w:rFonts w:eastAsia="Times New Roman" w:cstheme="minorHAnsi"/>
                            <w:color w:val="000000" w:themeColor="text1"/>
                          </w:rPr>
                          <w:t xml:space="preserve">give our dogs and cats </w:t>
                        </w:r>
                        <w:r w:rsidRPr="0002652E">
                          <w:rPr>
                            <w:rFonts w:eastAsia="Times New Roman" w:cstheme="minorHAnsi"/>
                            <w:b/>
                            <w:color w:val="000000" w:themeColor="text1"/>
                          </w:rPr>
                          <w:t xml:space="preserve">antibiotics </w:t>
                        </w:r>
                        <w:r w:rsidRPr="0002652E">
                          <w:rPr>
                            <w:rFonts w:eastAsia="Times New Roman" w:cstheme="minorHAnsi"/>
                            <w:color w:val="000000" w:themeColor="text1"/>
                          </w:rPr>
                          <w:t xml:space="preserve">when they feel sick. Sometimes you might get </w:t>
                        </w:r>
                        <w:r w:rsidRPr="0002652E">
                          <w:rPr>
                            <w:rFonts w:eastAsia="Times New Roman" w:cstheme="minorHAnsi"/>
                            <w:b/>
                            <w:color w:val="000000" w:themeColor="text1"/>
                          </w:rPr>
                          <w:t xml:space="preserve">antibiotics </w:t>
                        </w:r>
                        <w:r w:rsidRPr="0002652E">
                          <w:rPr>
                            <w:rFonts w:eastAsia="Times New Roman" w:cstheme="minorHAnsi"/>
                            <w:color w:val="000000" w:themeColor="text1"/>
                          </w:rPr>
                          <w:t xml:space="preserve">in a shot or pill from your doctor. Farmers give their cows </w:t>
                        </w:r>
                        <w:r w:rsidRPr="0002652E">
                          <w:rPr>
                            <w:rFonts w:eastAsia="Times New Roman" w:cstheme="minorHAnsi"/>
                            <w:b/>
                            <w:color w:val="000000" w:themeColor="text1"/>
                          </w:rPr>
                          <w:t xml:space="preserve">antibiotics </w:t>
                        </w:r>
                        <w:r w:rsidRPr="0002652E">
                          <w:rPr>
                            <w:rFonts w:eastAsia="Times New Roman" w:cstheme="minorHAnsi"/>
                            <w:color w:val="000000" w:themeColor="text1"/>
                          </w:rPr>
                          <w:t xml:space="preserve">to keep them safe—all thanks to someone who forgot their homework. </w:t>
                        </w:r>
                      </w:p>
                      <w:p w14:paraId="536C59B2" w14:textId="77777777" w:rsidR="00192B87" w:rsidRPr="0002652E" w:rsidRDefault="00192B87" w:rsidP="00192B87">
                        <w:pPr>
                          <w:spacing w:after="240"/>
                          <w:rPr>
                            <w:rFonts w:eastAsia="Times New Roman" w:cstheme="minorHAnsi"/>
                            <w:color w:val="000000" w:themeColor="text1"/>
                          </w:rPr>
                        </w:pPr>
                      </w:p>
                      <w:p w14:paraId="2D474496" w14:textId="77777777" w:rsidR="00192B87" w:rsidRPr="0002652E" w:rsidRDefault="00192B87" w:rsidP="00192B87">
                        <w:pPr>
                          <w:spacing w:line="276" w:lineRule="auto"/>
                          <w:jc w:val="both"/>
                          <w:rPr>
                            <w:rFonts w:cstheme="minorHAnsi"/>
                            <w:color w:val="000000" w:themeColor="text1"/>
                            <w:sz w:val="22"/>
                            <w:szCs w:val="22"/>
                          </w:rPr>
                        </w:pPr>
                      </w:p>
                    </w:txbxContent>
                  </v:textbox>
                </v:roundrect>
              </v:group>
            </w:pict>
          </mc:Fallback>
        </mc:AlternateContent>
      </w:r>
      <w:r w:rsidR="00BA0642">
        <w:rPr>
          <w:noProof/>
        </w:rPr>
        <mc:AlternateContent>
          <mc:Choice Requires="wpg">
            <w:drawing>
              <wp:anchor distT="0" distB="0" distL="114300" distR="114300" simplePos="0" relativeHeight="252663808" behindDoc="0" locked="0" layoutInCell="1" allowOverlap="1" wp14:anchorId="533F2D5A" wp14:editId="7576E186">
                <wp:simplePos x="0" y="0"/>
                <wp:positionH relativeFrom="column">
                  <wp:posOffset>1148657</wp:posOffset>
                </wp:positionH>
                <wp:positionV relativeFrom="paragraph">
                  <wp:posOffset>5137958</wp:posOffset>
                </wp:positionV>
                <wp:extent cx="3148330" cy="3578087"/>
                <wp:effectExtent l="0" t="0" r="13970" b="16510"/>
                <wp:wrapNone/>
                <wp:docPr id="872682722" name="Group 872682722"/>
                <wp:cNvGraphicFramePr/>
                <a:graphic xmlns:a="http://schemas.openxmlformats.org/drawingml/2006/main">
                  <a:graphicData uri="http://schemas.microsoft.com/office/word/2010/wordprocessingGroup">
                    <wpg:wgp>
                      <wpg:cNvGrpSpPr/>
                      <wpg:grpSpPr>
                        <a:xfrm>
                          <a:off x="0" y="0"/>
                          <a:ext cx="3148330" cy="3578087"/>
                          <a:chOff x="0" y="0"/>
                          <a:chExt cx="5078730" cy="2579325"/>
                        </a:xfrm>
                      </wpg:grpSpPr>
                      <wps:wsp>
                        <wps:cNvPr id="35249121" name="Rounded Rectangle 35249121"/>
                        <wps:cNvSpPr/>
                        <wps:spPr>
                          <a:xfrm>
                            <a:off x="92528" y="119743"/>
                            <a:ext cx="4986202" cy="2459582"/>
                          </a:xfrm>
                          <a:prstGeom prst="roundRect">
                            <a:avLst>
                              <a:gd name="adj" fmla="val 7011"/>
                            </a:avLst>
                          </a:prstGeom>
                          <a:solidFill>
                            <a:srgbClr val="986C7A"/>
                          </a:solidFill>
                          <a:ln>
                            <a:solidFill>
                              <a:srgbClr val="986C7A"/>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D42A5C1" w14:textId="77777777" w:rsidR="00192B87" w:rsidRPr="000C6739" w:rsidRDefault="00192B87" w:rsidP="00192B87">
                              <w:pPr>
                                <w:pStyle w:val="Heading2"/>
                                <w:spacing w:line="276" w:lineRule="auto"/>
                                <w:jc w:val="both"/>
                                <w:rPr>
                                  <w:rFonts w:ascii="Encode Sans" w:hAnsi="Encode Sans"/>
                                  <w:b w:val="0"/>
                                  <w:bCs/>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55761408" name="Rounded Rectangle 1955761408"/>
                        <wps:cNvSpPr/>
                        <wps:spPr>
                          <a:xfrm>
                            <a:off x="0" y="0"/>
                            <a:ext cx="4987290" cy="2478506"/>
                          </a:xfrm>
                          <a:prstGeom prst="roundRect">
                            <a:avLst>
                              <a:gd name="adj" fmla="val 7011"/>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76F6FE" w14:textId="77777777" w:rsidR="005C2521" w:rsidRPr="0002652E" w:rsidRDefault="005C2521" w:rsidP="005C2521">
                              <w:pPr>
                                <w:spacing w:after="240"/>
                                <w:rPr>
                                  <w:rFonts w:eastAsia="Times New Roman" w:cstheme="minorHAnsi"/>
                                  <w:b/>
                                  <w:bCs/>
                                  <w:color w:val="000000" w:themeColor="text1"/>
                                </w:rPr>
                              </w:pPr>
                              <w:r w:rsidRPr="0002652E">
                                <w:rPr>
                                  <w:rFonts w:eastAsia="Times New Roman" w:cstheme="minorHAnsi"/>
                                  <w:b/>
                                  <w:bCs/>
                                  <w:color w:val="000000" w:themeColor="text1"/>
                                </w:rPr>
                                <w:t>Biomanufacturing 4.0 - The future</w:t>
                              </w:r>
                            </w:p>
                            <w:p w14:paraId="52EE372E" w14:textId="45C85A9E" w:rsidR="005C2521" w:rsidRPr="0002652E" w:rsidRDefault="005C2521" w:rsidP="005C2521">
                              <w:pPr>
                                <w:spacing w:after="240"/>
                                <w:rPr>
                                  <w:rFonts w:eastAsia="Times New Roman" w:cstheme="minorHAnsi"/>
                                  <w:color w:val="000000" w:themeColor="text1"/>
                                </w:rPr>
                              </w:pPr>
                              <w:r w:rsidRPr="0002652E">
                                <w:rPr>
                                  <w:rFonts w:eastAsia="Times New Roman" w:cstheme="minorHAnsi"/>
                                  <w:color w:val="000000" w:themeColor="text1"/>
                                </w:rPr>
                                <w:t>The future of biomanufacturing is still being shaped by the scientists of today and tomorrow. We have yet to learn much about what the future will hold, but scientists are starting to explore some exciting problems. Can we use plants to make old ideas better? Can we grow chicken tenders in the lab? What will the future of medicine look like? All these questions still need answers. But, in the end, a new scientist will find a solution. To find those answers, our scientists must know about cybersecurity, biology, and agriculture—the next scientist maybe you.</w:t>
                              </w:r>
                            </w:p>
                            <w:p w14:paraId="0D8083EB" w14:textId="77777777" w:rsidR="00192B87" w:rsidRPr="0002652E" w:rsidRDefault="00192B87" w:rsidP="00192B87">
                              <w:pPr>
                                <w:spacing w:line="276" w:lineRule="auto"/>
                                <w:jc w:val="both"/>
                                <w:rPr>
                                  <w:rFonts w:cstheme="minorHAnsi"/>
                                  <w:color w:val="000000" w:themeColor="text1"/>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33F2D5A" id="Group 872682722" o:spid="_x0000_s1048" style="position:absolute;margin-left:90.45pt;margin-top:404.55pt;width:247.9pt;height:281.75pt;z-index:252663808;mso-width-relative:margin;mso-height-relative:margin" coordsize="50787,2579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">
                <v:roundrect id="Rounded Rectangle 35249121" o:spid="_x0000_s1049" style="position:absolute;left:925;top:1197;width:49862;height:24596;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" fillcolor="#986c7a" strokecolor="#986c7a" strokeweight="1pt">
                  <v:stroke joinstyle="miter"/>
                  <v:textbox>
                    <w:txbxContent>
                      <w:p w14:paraId="2D42A5C1" w14:textId="77777777" w:rsidR="00192B87" w:rsidRPr="000C6739" w:rsidRDefault="00192B87" w:rsidP="00192B87">
                        <w:pPr>
                          <w:pStyle w:val="Heading2"/>
                          <w:spacing w:line="276" w:lineRule="auto"/>
                          <w:jc w:val="both"/>
                          <w:rPr>
                            <w:rFonts w:ascii="Encode Sans" w:hAnsi="Encode Sans"/>
                            <w:b w:val="0"/>
                            <w:bCs/>
                            <w:szCs w:val="36"/>
                          </w:rPr>
                        </w:pPr>
                      </w:p>
                    </w:txbxContent>
                  </v:textbox>
                </v:roundrect>
                <v:roundrect id="Rounded Rectangle 1955761408" o:spid="_x0000_s1050" style="position:absolute;width:49872;height:2478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" fillcolor="white [3212]" stroked="f" strokeweight="1pt">
                  <v:stroke joinstyle="miter"/>
                  <v:textbox>
                    <w:txbxContent>
                      <w:p w14:paraId="3476F6FE" w14:textId="77777777" w:rsidR="005C2521" w:rsidRPr="0002652E" w:rsidRDefault="005C2521" w:rsidP="005C2521">
                        <w:pPr>
                          <w:spacing w:after="240"/>
                          <w:rPr>
                            <w:rFonts w:eastAsia="Times New Roman" w:cstheme="minorHAnsi"/>
                            <w:b/>
                            <w:bCs/>
                            <w:color w:val="000000" w:themeColor="text1"/>
                          </w:rPr>
                        </w:pPr>
                        <w:r w:rsidRPr="0002652E">
                          <w:rPr>
                            <w:rFonts w:eastAsia="Times New Roman" w:cstheme="minorHAnsi"/>
                            <w:b/>
                            <w:bCs/>
                            <w:color w:val="000000" w:themeColor="text1"/>
                          </w:rPr>
                          <w:t>Biomanufacturing 4.0 - The future</w:t>
                        </w:r>
                      </w:p>
                      <w:p w14:paraId="52EE372E" w14:textId="45C85A9E" w:rsidR="005C2521" w:rsidRPr="0002652E" w:rsidRDefault="005C2521" w:rsidP="005C2521">
                        <w:pPr>
                          <w:spacing w:after="240"/>
                          <w:rPr>
                            <w:rFonts w:eastAsia="Times New Roman" w:cstheme="minorHAnsi"/>
                            <w:color w:val="000000" w:themeColor="text1"/>
                          </w:rPr>
                        </w:pPr>
                        <w:r w:rsidRPr="0002652E">
                          <w:rPr>
                            <w:rFonts w:eastAsia="Times New Roman" w:cstheme="minorHAnsi"/>
                            <w:color w:val="000000" w:themeColor="text1"/>
                          </w:rPr>
                          <w:t>The future of biomanufacturing is still being shaped by the scientists of today and tomorrow. We have yet to learn much about what the future will hold, but scientists are starting to explore some exciting problems. Can we use plants to make old ideas better? Can we grow chicken tenders in the lab? What will the future of medicine look like? All these questions still need answers. But, in the end, a new scientist will find a solution. To find those answers, our scientists must know about cybersecurity, biology, and agriculture—the next scientist maybe you.</w:t>
                        </w:r>
                      </w:p>
                      <w:p w14:paraId="0D8083EB" w14:textId="77777777" w:rsidR="00192B87" w:rsidRPr="0002652E" w:rsidRDefault="00192B87" w:rsidP="00192B87">
                        <w:pPr>
                          <w:spacing w:line="276" w:lineRule="auto"/>
                          <w:jc w:val="both"/>
                          <w:rPr>
                            <w:rFonts w:cstheme="minorHAnsi"/>
                            <w:color w:val="000000" w:themeColor="text1"/>
                            <w:sz w:val="22"/>
                            <w:szCs w:val="22"/>
                          </w:rPr>
                        </w:pPr>
                      </w:p>
                    </w:txbxContent>
                  </v:textbox>
                </v:roundrect>
              </v:group>
            </w:pict>
          </mc:Fallback>
        </mc:AlternateContent>
      </w:r>
      <w:r w:rsidR="005C2521">
        <w:rPr>
          <w:noProof/>
        </w:rPr>
        <w:drawing>
          <wp:anchor distT="0" distB="0" distL="114300" distR="114300" simplePos="0" relativeHeight="252643328" behindDoc="1" locked="0" layoutInCell="1" allowOverlap="1" wp14:anchorId="533367FE" wp14:editId="2DF6219F">
            <wp:simplePos x="0" y="0"/>
            <wp:positionH relativeFrom="column">
              <wp:posOffset>-961473</wp:posOffset>
            </wp:positionH>
            <wp:positionV relativeFrom="paragraph">
              <wp:posOffset>-963215</wp:posOffset>
            </wp:positionV>
            <wp:extent cx="7850458" cy="10159466"/>
            <wp:effectExtent l="0" t="0" r="0" b="635"/>
            <wp:wrapNone/>
            <wp:docPr id="34" name="Picture 3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r w:rsidR="006D156D">
        <w:br w:type="page"/>
      </w:r>
    </w:p>
    <w:p w14:paraId="1110494F" w14:textId="5DC0E2FA" w:rsidR="003042D2" w:rsidRDefault="00EF492E" w:rsidP="006B3BB7">
      <w:r>
        <w:rPr>
          <w:noProof/>
        </w:rPr>
        <w:lastRenderedPageBreak/>
        <mc:AlternateContent>
          <mc:Choice Requires="wpg">
            <w:drawing>
              <wp:anchor distT="0" distB="0" distL="114300" distR="114300" simplePos="0" relativeHeight="252676096" behindDoc="0" locked="0" layoutInCell="1" allowOverlap="1" wp14:anchorId="5D689659" wp14:editId="16D4D8D8">
                <wp:simplePos x="0" y="0"/>
                <wp:positionH relativeFrom="column">
                  <wp:posOffset>2491740</wp:posOffset>
                </wp:positionH>
                <wp:positionV relativeFrom="paragraph">
                  <wp:posOffset>-495300</wp:posOffset>
                </wp:positionV>
                <wp:extent cx="4422775" cy="4422775"/>
                <wp:effectExtent l="12700" t="12700" r="9525" b="9525"/>
                <wp:wrapNone/>
                <wp:docPr id="1425635828" name="Group 1"/>
                <wp:cNvGraphicFramePr/>
                <a:graphic xmlns:a="http://schemas.openxmlformats.org/drawingml/2006/main">
                  <a:graphicData uri="http://schemas.microsoft.com/office/word/2010/wordprocessingGroup">
                    <wpg:wgp>
                      <wpg:cNvGrpSpPr/>
                      <wpg:grpSpPr>
                        <a:xfrm>
                          <a:off x="0" y="0"/>
                          <a:ext cx="4422775" cy="4422775"/>
                          <a:chOff x="0" y="0"/>
                          <a:chExt cx="4114800" cy="4114800"/>
                        </a:xfrm>
                      </wpg:grpSpPr>
                      <wps:wsp>
                        <wps:cNvPr id="1572000337" name="Oval 1572000337"/>
                        <wps:cNvSpPr/>
                        <wps:spPr>
                          <a:xfrm>
                            <a:off x="0" y="0"/>
                            <a:ext cx="4114800" cy="4114800"/>
                          </a:xfrm>
                          <a:prstGeom prst="ellipse">
                            <a:avLst/>
                          </a:prstGeom>
                          <a:solidFill>
                            <a:schemeClr val="accent4">
                              <a:lumMod val="60000"/>
                              <a:lumOff val="40000"/>
                            </a:schemeClr>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89246528" name="Text Box 1589246528"/>
                        <wps:cNvSpPr txBox="1"/>
                        <wps:spPr>
                          <a:xfrm>
                            <a:off x="447056" y="184953"/>
                            <a:ext cx="3262892" cy="1122580"/>
                          </a:xfrm>
                          <a:prstGeom prst="rect">
                            <a:avLst/>
                          </a:prstGeom>
                          <a:noFill/>
                          <a:ln w="6350">
                            <a:noFill/>
                          </a:ln>
                        </wps:spPr>
                        <wps:txbx>
                          <w:txbxContent>
                            <w:p w14:paraId="241365F6" w14:textId="77777777" w:rsidR="00EF492E" w:rsidRDefault="00EF492E" w:rsidP="003042D2">
                              <w:pPr>
                                <w:jc w:val="center"/>
                                <w:rPr>
                                  <w:rFonts w:ascii="Baloo Bhaijaan" w:hAnsi="Baloo Bhaijaan" w:cs="Baloo Bhaijaan"/>
                                  <w:color w:val="A5A5A5" w:themeColor="accent3"/>
                                  <w:sz w:val="56"/>
                                  <w:szCs w:val="56"/>
                                </w:rPr>
                              </w:pPr>
                              <w:r>
                                <w:rPr>
                                  <w:rFonts w:ascii="Baloo Bhaijaan" w:hAnsi="Baloo Bhaijaan" w:cs="Baloo Bhaijaan"/>
                                  <w:color w:val="A5A5A5" w:themeColor="accent3"/>
                                  <w:sz w:val="56"/>
                                  <w:szCs w:val="56"/>
                                </w:rPr>
                                <w:t>CAIA</w:t>
                              </w:r>
                            </w:p>
                            <w:p w14:paraId="3FC3674E" w14:textId="55CC923F" w:rsidR="003042D2" w:rsidRPr="00FC6A48" w:rsidRDefault="003042D2" w:rsidP="003042D2">
                              <w:pPr>
                                <w:jc w:val="center"/>
                                <w:rPr>
                                  <w:rFonts w:ascii="Baloo Bhaijaan" w:hAnsi="Baloo Bhaijaan" w:cs="Baloo Bhaijaan"/>
                                  <w:color w:val="A5A5A5" w:themeColor="accent3"/>
                                  <w:sz w:val="56"/>
                                  <w:szCs w:val="56"/>
                                </w:rPr>
                              </w:pPr>
                              <w:r w:rsidRPr="00FC6A48">
                                <w:rPr>
                                  <w:rFonts w:ascii="Baloo Bhaijaan" w:hAnsi="Baloo Bhaijaan" w:cs="Baloo Bhaijaan"/>
                                  <w:color w:val="A5A5A5" w:themeColor="accent3"/>
                                  <w:sz w:val="56"/>
                                  <w:szCs w:val="56"/>
                                </w:rPr>
                                <w:t>Scientist Spotlight</w:t>
                              </w:r>
                              <w:r w:rsidRPr="00FC6A48">
                                <w:rPr>
                                  <w:color w:val="A5A5A5" w:themeColor="accent3"/>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D689659" id="_x0000_s1051" style="position:absolute;margin-left:196.2pt;margin-top:-39pt;width:348.25pt;height:348.25pt;z-index:252676096" coordsize="41148,4114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">
                <v:oval id="Oval 1572000337" o:spid="_x0000_s1052" style="position:absolute;width:41148;height:411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" fillcolor="#ffd966 [1943]" strokecolor="white [3212]" strokeweight="2.25pt">
                  <v:stroke joinstyle="miter"/>
                </v:oval>
                <v:shapetype id="_x0000_t202" coordsize="21600,21600" o:spt="202" path="m,l,21600r21600,l21600,xe">
                  <v:stroke joinstyle="miter"/>
                  <v:path gradientshapeok="t" o:connecttype="rect"/>
                </v:shapetype>
                <v:shape id="Text Box 1589246528" o:spid="_x0000_s1053" type="#_x0000_t202" style="position:absolute;left:4470;top:1849;width:32629;height:112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" filled="f" stroked="f" strokeweight=".5pt">
                  <v:textbox>
                    <w:txbxContent>
                      <w:p w14:paraId="241365F6" w14:textId="77777777" w:rsidR="00EF492E" w:rsidRDefault="00EF492E" w:rsidP="003042D2">
                        <w:pPr>
                          <w:jc w:val="center"/>
                          <w:rPr>
                            <w:rFonts w:ascii="Baloo Bhaijaan" w:hAnsi="Baloo Bhaijaan" w:cs="Baloo Bhaijaan"/>
                            <w:color w:val="A5A5A5" w:themeColor="accent3"/>
                            <w:sz w:val="56"/>
                            <w:szCs w:val="56"/>
                          </w:rPr>
                        </w:pPr>
                        <w:r>
                          <w:rPr>
                            <w:rFonts w:ascii="Baloo Bhaijaan" w:hAnsi="Baloo Bhaijaan" w:cs="Baloo Bhaijaan"/>
                            <w:color w:val="A5A5A5" w:themeColor="accent3"/>
                            <w:sz w:val="56"/>
                            <w:szCs w:val="56"/>
                          </w:rPr>
                          <w:t>CAIA</w:t>
                        </w:r>
                      </w:p>
                      <w:p w14:paraId="3FC3674E" w14:textId="55CC923F" w:rsidR="003042D2" w:rsidRPr="00FC6A48" w:rsidRDefault="003042D2" w:rsidP="003042D2">
                        <w:pPr>
                          <w:jc w:val="center"/>
                          <w:rPr>
                            <w:rFonts w:ascii="Baloo Bhaijaan" w:hAnsi="Baloo Bhaijaan" w:cs="Baloo Bhaijaan"/>
                            <w:color w:val="A5A5A5" w:themeColor="accent3"/>
                            <w:sz w:val="56"/>
                            <w:szCs w:val="56"/>
                          </w:rPr>
                        </w:pPr>
                        <w:r w:rsidRPr="00FC6A48">
                          <w:rPr>
                            <w:rFonts w:ascii="Baloo Bhaijaan" w:hAnsi="Baloo Bhaijaan" w:cs="Baloo Bhaijaan"/>
                            <w:color w:val="A5A5A5" w:themeColor="accent3"/>
                            <w:sz w:val="56"/>
                            <w:szCs w:val="56"/>
                          </w:rPr>
                          <w:t>Scientist Spotlight</w:t>
                        </w:r>
                        <w:r w:rsidRPr="00FC6A48">
                          <w:rPr>
                            <w:color w:val="A5A5A5" w:themeColor="accent3"/>
                          </w:rPr>
                          <w:t xml:space="preserve"> </w:t>
                        </w:r>
                      </w:p>
                    </w:txbxContent>
                  </v:textbox>
                </v:shape>
              </v:group>
            </w:pict>
          </mc:Fallback>
        </mc:AlternateContent>
      </w:r>
      <w:r w:rsidR="00BA0642">
        <w:rPr>
          <w:noProof/>
        </w:rPr>
        <mc:AlternateContent>
          <mc:Choice Requires="wpg">
            <w:drawing>
              <wp:anchor distT="0" distB="0" distL="114300" distR="114300" simplePos="0" relativeHeight="252665856" behindDoc="0" locked="0" layoutInCell="1" allowOverlap="1" wp14:anchorId="564ECF0B" wp14:editId="4BD072E7">
                <wp:simplePos x="0" y="0"/>
                <wp:positionH relativeFrom="column">
                  <wp:posOffset>-674255</wp:posOffset>
                </wp:positionH>
                <wp:positionV relativeFrom="paragraph">
                  <wp:posOffset>-535708</wp:posOffset>
                </wp:positionV>
                <wp:extent cx="3093720" cy="5938982"/>
                <wp:effectExtent l="0" t="0" r="5080" b="5080"/>
                <wp:wrapNone/>
                <wp:docPr id="7" name="Group 7"/>
                <wp:cNvGraphicFramePr/>
                <a:graphic xmlns:a="http://schemas.openxmlformats.org/drawingml/2006/main">
                  <a:graphicData uri="http://schemas.microsoft.com/office/word/2010/wordprocessingGroup">
                    <wpg:wgp>
                      <wpg:cNvGrpSpPr/>
                      <wpg:grpSpPr>
                        <a:xfrm>
                          <a:off x="0" y="0"/>
                          <a:ext cx="3093720" cy="5938982"/>
                          <a:chOff x="0" y="0"/>
                          <a:chExt cx="3488690" cy="3901440"/>
                        </a:xfrm>
                      </wpg:grpSpPr>
                      <wps:wsp>
                        <wps:cNvPr id="4" name="Rounded Rectangle 4"/>
                        <wps:cNvSpPr/>
                        <wps:spPr>
                          <a:xfrm>
                            <a:off x="101600" y="121920"/>
                            <a:ext cx="3387090" cy="3779520"/>
                          </a:xfrm>
                          <a:prstGeom prst="roundRect">
                            <a:avLst>
                              <a:gd name="adj" fmla="val 7011"/>
                            </a:avLst>
                          </a:prstGeom>
                          <a:solidFill>
                            <a:srgbClr val="5A6845"/>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22E7E09" w14:textId="77777777" w:rsidR="005C2521" w:rsidRPr="00675AB0" w:rsidRDefault="005C2521" w:rsidP="005C2521">
                              <w:pPr>
                                <w:pStyle w:val="Heading2"/>
                                <w:spacing w:line="276" w:lineRule="auto"/>
                                <w:jc w:val="both"/>
                                <w:rPr>
                                  <w:rFonts w:ascii="Encode Sans" w:eastAsia="Times New Roman" w:hAnsi="Encode Sans"/>
                                  <w:b w:val="0"/>
                                  <w:bCs/>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2" name="Rounded Rectangle 192"/>
                        <wps:cNvSpPr/>
                        <wps:spPr>
                          <a:xfrm>
                            <a:off x="0" y="0"/>
                            <a:ext cx="3387090" cy="3779520"/>
                          </a:xfrm>
                          <a:prstGeom prst="roundRect">
                            <a:avLst>
                              <a:gd name="adj" fmla="val 7011"/>
                            </a:avLst>
                          </a:prstGeom>
                          <a:solidFill>
                            <a:srgbClr val="CFE1B6"/>
                          </a:solidFill>
                          <a:ln w="285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CA60133" w14:textId="77777777" w:rsidR="005C2521" w:rsidRDefault="005C2521" w:rsidP="005C2521">
                              <w:pPr>
                                <w:pStyle w:val="Heading2"/>
                                <w:spacing w:line="276" w:lineRule="auto"/>
                                <w:jc w:val="both"/>
                                <w:rPr>
                                  <w:rFonts w:ascii="Baloo Bhaijaan" w:hAnsi="Baloo Bhaijaan" w:cs="Baloo Bhaijaan"/>
                                  <w:b w:val="0"/>
                                  <w:bCs/>
                                  <w:color w:val="5A6845"/>
                                  <w:szCs w:val="36"/>
                                </w:rPr>
                              </w:pPr>
                              <w:r w:rsidRPr="0086527B">
                                <w:rPr>
                                  <w:rFonts w:ascii="Baloo Bhaijaan" w:hAnsi="Baloo Bhaijaan" w:cs="Baloo Bhaijaan"/>
                                  <w:b w:val="0"/>
                                  <w:bCs/>
                                  <w:color w:val="5A6845"/>
                                  <w:szCs w:val="36"/>
                                </w:rPr>
                                <w:t>Career connections</w:t>
                              </w:r>
                            </w:p>
                            <w:p w14:paraId="0A974BC5" w14:textId="5C19750B" w:rsidR="00660412" w:rsidRPr="003042D2" w:rsidRDefault="00660412" w:rsidP="00BA0642">
                              <w:pPr>
                                <w:spacing w:after="120"/>
                                <w:jc w:val="center"/>
                                <w:rPr>
                                  <w:rFonts w:cstheme="minorHAnsi"/>
                                  <w:color w:val="000000" w:themeColor="text1"/>
                                  <w:sz w:val="28"/>
                                  <w:szCs w:val="28"/>
                                </w:rPr>
                              </w:pPr>
                              <w:r w:rsidRPr="003042D2">
                                <w:rPr>
                                  <w:rFonts w:cstheme="minorHAnsi"/>
                                  <w:color w:val="000000" w:themeColor="text1"/>
                                  <w:sz w:val="28"/>
                                  <w:szCs w:val="28"/>
                                </w:rPr>
                                <w:t>Business</w:t>
                              </w:r>
                              <w:r w:rsidR="009B0CEB" w:rsidRPr="003042D2">
                                <w:rPr>
                                  <w:rFonts w:cstheme="minorHAnsi"/>
                                  <w:color w:val="000000" w:themeColor="text1"/>
                                  <w:sz w:val="28"/>
                                  <w:szCs w:val="28"/>
                                </w:rPr>
                                <w:t>, Management, &amp;</w:t>
                              </w:r>
                              <w:r w:rsidR="003042D2">
                                <w:rPr>
                                  <w:rFonts w:cstheme="minorHAnsi"/>
                                  <w:color w:val="000000" w:themeColor="text1"/>
                                  <w:sz w:val="28"/>
                                  <w:szCs w:val="28"/>
                                </w:rPr>
                                <w:t xml:space="preserve"> </w:t>
                              </w:r>
                              <w:r w:rsidR="009B0CEB" w:rsidRPr="003042D2">
                                <w:rPr>
                                  <w:rFonts w:cstheme="minorHAnsi"/>
                                  <w:color w:val="000000" w:themeColor="text1"/>
                                  <w:sz w:val="28"/>
                                  <w:szCs w:val="28"/>
                                </w:rPr>
                                <w:t>Administration</w:t>
                              </w:r>
                            </w:p>
                            <w:p w14:paraId="31B54F63" w14:textId="4044BD9D" w:rsidR="009B0CEB" w:rsidRPr="003042D2" w:rsidRDefault="009B0CEB" w:rsidP="00BA0642">
                              <w:pPr>
                                <w:spacing w:after="120"/>
                                <w:jc w:val="center"/>
                                <w:rPr>
                                  <w:rFonts w:cstheme="minorHAnsi"/>
                                  <w:color w:val="000000" w:themeColor="text1"/>
                                  <w:sz w:val="28"/>
                                  <w:szCs w:val="28"/>
                                </w:rPr>
                              </w:pPr>
                              <w:r w:rsidRPr="003042D2">
                                <w:rPr>
                                  <w:rFonts w:cstheme="minorHAnsi"/>
                                  <w:color w:val="000000" w:themeColor="text1"/>
                                  <w:sz w:val="28"/>
                                  <w:szCs w:val="28"/>
                                </w:rPr>
                                <w:t>Agriculture</w:t>
                              </w:r>
                            </w:p>
                            <w:p w14:paraId="0619CCE3" w14:textId="1F5C1C5E" w:rsidR="00660412" w:rsidRPr="003042D2" w:rsidRDefault="00660412" w:rsidP="00BA0642">
                              <w:pPr>
                                <w:spacing w:after="120"/>
                                <w:jc w:val="center"/>
                                <w:rPr>
                                  <w:rFonts w:cstheme="minorHAnsi"/>
                                  <w:color w:val="000000" w:themeColor="text1"/>
                                  <w:sz w:val="28"/>
                                  <w:szCs w:val="28"/>
                                </w:rPr>
                              </w:pPr>
                              <w:r w:rsidRPr="003042D2">
                                <w:rPr>
                                  <w:rFonts w:cstheme="minorHAnsi"/>
                                  <w:color w:val="000000" w:themeColor="text1"/>
                                  <w:sz w:val="28"/>
                                  <w:szCs w:val="28"/>
                                </w:rPr>
                                <w:t>Engineering</w:t>
                              </w:r>
                            </w:p>
                            <w:p w14:paraId="72EFFE91" w14:textId="41878383" w:rsidR="00660412" w:rsidRPr="003042D2" w:rsidRDefault="00660412" w:rsidP="00BA0642">
                              <w:pPr>
                                <w:spacing w:after="120"/>
                                <w:jc w:val="center"/>
                                <w:rPr>
                                  <w:rFonts w:cstheme="minorHAnsi"/>
                                  <w:color w:val="000000" w:themeColor="text1"/>
                                  <w:sz w:val="28"/>
                                  <w:szCs w:val="28"/>
                                </w:rPr>
                              </w:pPr>
                              <w:r w:rsidRPr="003042D2">
                                <w:rPr>
                                  <w:rFonts w:cstheme="minorHAnsi"/>
                                  <w:color w:val="000000" w:themeColor="text1"/>
                                  <w:sz w:val="28"/>
                                  <w:szCs w:val="28"/>
                                </w:rPr>
                                <w:t>Communication &amp; Education</w:t>
                              </w:r>
                            </w:p>
                            <w:p w14:paraId="733A5C62" w14:textId="1233D0AA" w:rsidR="00660412" w:rsidRPr="003042D2" w:rsidRDefault="009B0CEB" w:rsidP="00BA0642">
                              <w:pPr>
                                <w:spacing w:after="120"/>
                                <w:jc w:val="center"/>
                                <w:rPr>
                                  <w:rFonts w:cstheme="minorHAnsi"/>
                                  <w:color w:val="000000" w:themeColor="text1"/>
                                  <w:sz w:val="28"/>
                                  <w:szCs w:val="28"/>
                                </w:rPr>
                              </w:pPr>
                              <w:r w:rsidRPr="003042D2">
                                <w:rPr>
                                  <w:rFonts w:cstheme="minorHAnsi"/>
                                  <w:color w:val="000000" w:themeColor="text1"/>
                                  <w:sz w:val="28"/>
                                  <w:szCs w:val="28"/>
                                </w:rPr>
                                <w:t>Information</w:t>
                              </w:r>
                              <w:r w:rsidR="00660412" w:rsidRPr="003042D2">
                                <w:rPr>
                                  <w:rFonts w:cstheme="minorHAnsi"/>
                                  <w:color w:val="000000" w:themeColor="text1"/>
                                  <w:sz w:val="28"/>
                                  <w:szCs w:val="28"/>
                                </w:rPr>
                                <w:t xml:space="preserve"> Science</w:t>
                              </w:r>
                            </w:p>
                            <w:p w14:paraId="586697AA" w14:textId="3BF84B26" w:rsidR="00660412" w:rsidRPr="003042D2" w:rsidRDefault="00660412" w:rsidP="00BA0642">
                              <w:pPr>
                                <w:spacing w:after="120"/>
                                <w:jc w:val="center"/>
                                <w:rPr>
                                  <w:rFonts w:cstheme="minorHAnsi"/>
                                  <w:color w:val="000000" w:themeColor="text1"/>
                                  <w:sz w:val="28"/>
                                  <w:szCs w:val="28"/>
                                </w:rPr>
                              </w:pPr>
                              <w:r w:rsidRPr="003042D2">
                                <w:rPr>
                                  <w:rFonts w:cstheme="minorHAnsi"/>
                                  <w:color w:val="000000" w:themeColor="text1"/>
                                  <w:sz w:val="28"/>
                                  <w:szCs w:val="28"/>
                                </w:rPr>
                                <w:t>Resource Management</w:t>
                              </w:r>
                            </w:p>
                            <w:p w14:paraId="0A911C3B" w14:textId="4BE98E1D" w:rsidR="00660412" w:rsidRPr="003042D2" w:rsidRDefault="00660412" w:rsidP="00BA0642">
                              <w:pPr>
                                <w:spacing w:after="120"/>
                                <w:jc w:val="center"/>
                                <w:rPr>
                                  <w:rFonts w:cstheme="minorHAnsi"/>
                                  <w:color w:val="000000" w:themeColor="text1"/>
                                  <w:sz w:val="28"/>
                                  <w:szCs w:val="28"/>
                                </w:rPr>
                              </w:pPr>
                              <w:r w:rsidRPr="003042D2">
                                <w:rPr>
                                  <w:rFonts w:cstheme="minorHAnsi"/>
                                  <w:color w:val="000000" w:themeColor="text1"/>
                                  <w:sz w:val="28"/>
                                  <w:szCs w:val="28"/>
                                </w:rPr>
                                <w:t>Economics</w:t>
                              </w:r>
                            </w:p>
                            <w:p w14:paraId="6CD46492" w14:textId="5BACEEC5" w:rsidR="00660412" w:rsidRPr="003042D2" w:rsidRDefault="00660412" w:rsidP="00BA0642">
                              <w:pPr>
                                <w:spacing w:after="120"/>
                                <w:jc w:val="center"/>
                                <w:rPr>
                                  <w:rFonts w:cstheme="minorHAnsi"/>
                                  <w:color w:val="000000" w:themeColor="text1"/>
                                  <w:sz w:val="28"/>
                                  <w:szCs w:val="28"/>
                                </w:rPr>
                              </w:pPr>
                              <w:r w:rsidRPr="003042D2">
                                <w:rPr>
                                  <w:rFonts w:cstheme="minorHAnsi"/>
                                  <w:color w:val="000000" w:themeColor="text1"/>
                                  <w:sz w:val="28"/>
                                  <w:szCs w:val="28"/>
                                </w:rPr>
                                <w:t>Law &amp; Policy</w:t>
                              </w:r>
                            </w:p>
                            <w:p w14:paraId="7F4507EE" w14:textId="1295A13B" w:rsidR="009B0CEB" w:rsidRDefault="009B0CEB" w:rsidP="00BA0642">
                              <w:pPr>
                                <w:spacing w:after="120"/>
                                <w:jc w:val="center"/>
                                <w:rPr>
                                  <w:rFonts w:cstheme="minorHAnsi"/>
                                  <w:color w:val="000000" w:themeColor="text1"/>
                                  <w:sz w:val="28"/>
                                  <w:szCs w:val="28"/>
                                </w:rPr>
                              </w:pPr>
                              <w:r w:rsidRPr="003042D2">
                                <w:rPr>
                                  <w:rFonts w:cstheme="minorHAnsi"/>
                                  <w:color w:val="000000" w:themeColor="text1"/>
                                  <w:sz w:val="28"/>
                                  <w:szCs w:val="28"/>
                                </w:rPr>
                                <w:t>Biotechnology</w:t>
                              </w:r>
                            </w:p>
                            <w:p w14:paraId="7183C6E2" w14:textId="77777777" w:rsidR="003042D2" w:rsidRDefault="003042D2" w:rsidP="003042D2">
                              <w:pPr>
                                <w:spacing w:line="276" w:lineRule="auto"/>
                                <w:jc w:val="center"/>
                                <w:rPr>
                                  <w:rFonts w:ascii="Encode Sans" w:hAnsi="Encode Sans"/>
                                  <w:color w:val="000000" w:themeColor="text1"/>
                                  <w:sz w:val="22"/>
                                  <w:szCs w:val="22"/>
                                </w:rPr>
                              </w:pPr>
                              <w:r>
                                <w:rPr>
                                  <w:rFonts w:ascii="Encode Sans" w:hAnsi="Encode Sans"/>
                                  <w:color w:val="000000" w:themeColor="text1"/>
                                  <w:sz w:val="22"/>
                                  <w:szCs w:val="22"/>
                                </w:rPr>
                                <w:t xml:space="preserve">Did you know? </w:t>
                              </w:r>
                              <w:r w:rsidRPr="00F87976">
                                <w:rPr>
                                  <w:rFonts w:ascii="Encode Sans" w:hAnsi="Encode Sans"/>
                                  <w:color w:val="000000" w:themeColor="text1"/>
                                  <w:sz w:val="22"/>
                                  <w:szCs w:val="22"/>
                                </w:rPr>
                                <w:t xml:space="preserve">The College of Agriculture and Life Sciences at Virginia Tech has nearly 70 program options! Find your career connections at </w:t>
                              </w:r>
                              <w:hyperlink r:id="rId8" w:history="1">
                                <w:r w:rsidRPr="00F87976">
                                  <w:rPr>
                                    <w:rStyle w:val="Hyperlink"/>
                                    <w:rFonts w:ascii="Encode Sans" w:hAnsi="Encode Sans"/>
                                    <w:sz w:val="22"/>
                                    <w:szCs w:val="22"/>
                                  </w:rPr>
                                  <w:t>cals.vt.edu</w:t>
                                </w:r>
                              </w:hyperlink>
                              <w:r w:rsidRPr="00F87976">
                                <w:rPr>
                                  <w:rFonts w:ascii="Encode Sans" w:hAnsi="Encode Sans"/>
                                  <w:color w:val="000000" w:themeColor="text1"/>
                                  <w:sz w:val="22"/>
                                  <w:szCs w:val="22"/>
                                </w:rPr>
                                <w:t xml:space="preserve"> or email </w:t>
                              </w:r>
                              <w:hyperlink r:id="rId9" w:history="1">
                                <w:r w:rsidRPr="00F87976">
                                  <w:rPr>
                                    <w:rStyle w:val="Hyperlink"/>
                                    <w:rFonts w:ascii="Encode Sans" w:hAnsi="Encode Sans"/>
                                    <w:sz w:val="22"/>
                                    <w:szCs w:val="22"/>
                                  </w:rPr>
                                  <w:t>applytoCALS@vt.edu</w:t>
                                </w:r>
                              </w:hyperlink>
                            </w:p>
                            <w:p w14:paraId="6771B8D2" w14:textId="77777777" w:rsidR="003042D2" w:rsidRDefault="003042D2" w:rsidP="003042D2">
                              <w:pPr>
                                <w:spacing w:line="276" w:lineRule="auto"/>
                                <w:jc w:val="center"/>
                                <w:rPr>
                                  <w:rFonts w:ascii="Encode Sans" w:hAnsi="Encode Sans"/>
                                  <w:color w:val="000000" w:themeColor="text1"/>
                                  <w:sz w:val="22"/>
                                  <w:szCs w:val="22"/>
                                </w:rPr>
                              </w:pPr>
                            </w:p>
                            <w:p w14:paraId="10CC3FB6" w14:textId="77777777" w:rsidR="003042D2" w:rsidRPr="00CB1E00" w:rsidRDefault="003042D2" w:rsidP="003042D2">
                              <w:pPr>
                                <w:spacing w:line="276" w:lineRule="auto"/>
                                <w:jc w:val="center"/>
                                <w:rPr>
                                  <w:rFonts w:ascii="Encode Sans" w:hAnsi="Encode Sans"/>
                                  <w:color w:val="000000" w:themeColor="text1"/>
                                  <w:sz w:val="22"/>
                                  <w:szCs w:val="22"/>
                                </w:rPr>
                              </w:pPr>
                              <w:r>
                                <w:rPr>
                                  <w:noProof/>
                                  <w14:ligatures w14:val="standardContextual"/>
                                </w:rPr>
                                <w:drawing>
                                  <wp:inline distT="0" distB="0" distL="0" distR="0" wp14:anchorId="06B4E06B" wp14:editId="64121E4B">
                                    <wp:extent cx="1695126" cy="800100"/>
                                    <wp:effectExtent l="0" t="0" r="0" b="0"/>
                                    <wp:docPr id="1895211812" name="Picture 1895211812" descr="A black and grey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434193" name="Picture 3" descr="A black and grey logo&#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1730173" cy="816642"/>
                                            </a:xfrm>
                                            <a:prstGeom prst="rect">
                                              <a:avLst/>
                                            </a:prstGeom>
                                          </pic:spPr>
                                        </pic:pic>
                                      </a:graphicData>
                                    </a:graphic>
                                  </wp:inline>
                                </w:drawing>
                              </w:r>
                            </w:p>
                            <w:p w14:paraId="68431B86" w14:textId="77777777" w:rsidR="003042D2" w:rsidRPr="003042D2" w:rsidRDefault="003042D2" w:rsidP="003042D2">
                              <w:pPr>
                                <w:spacing w:line="360" w:lineRule="auto"/>
                                <w:jc w:val="center"/>
                                <w:rPr>
                                  <w:rFonts w:cstheme="minorHAnsi"/>
                                  <w:color w:val="000000" w:themeColor="text1"/>
                                  <w:sz w:val="28"/>
                                  <w:szCs w:val="28"/>
                                </w:rPr>
                              </w:pPr>
                            </w:p>
                            <w:p w14:paraId="7F8A40BF" w14:textId="77777777" w:rsidR="00660412" w:rsidRPr="00660412" w:rsidRDefault="00660412" w:rsidP="00660412">
                              <w:pPr>
                                <w:spacing w:line="276" w:lineRule="auto"/>
                                <w:ind w:left="360"/>
                                <w:jc w:val="both"/>
                                <w:rPr>
                                  <w:rFonts w:ascii="Encode Sans" w:hAnsi="Encode Sans"/>
                                  <w:color w:val="000000" w:themeColor="text1"/>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4ECF0B" id="Group 7" o:spid="_x0000_s1054" style="position:absolute;margin-left:-53.1pt;margin-top:-42.2pt;width:243.6pt;height:467.65pt;z-index:252665856;mso-width-relative:margin;mso-height-relative:margin" coordsize="34886,3901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">
                <v:roundrect id="Rounded Rectangle 4" o:spid="_x0000_s1055" style="position:absolute;left:1016;top:1219;width:33870;height:3779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" fillcolor="#5a6845" stroked="f" strokeweight="2.25pt">
                  <v:stroke joinstyle="miter"/>
                  <v:textbox>
                    <w:txbxContent>
                      <w:p w14:paraId="522E7E09" w14:textId="77777777" w:rsidR="005C2521" w:rsidRPr="00675AB0" w:rsidRDefault="005C2521" w:rsidP="005C2521">
                        <w:pPr>
                          <w:pStyle w:val="Heading2"/>
                          <w:spacing w:line="276" w:lineRule="auto"/>
                          <w:jc w:val="both"/>
                          <w:rPr>
                            <w:rFonts w:ascii="Encode Sans" w:eastAsia="Times New Roman" w:hAnsi="Encode Sans"/>
                            <w:b w:val="0"/>
                            <w:bCs/>
                            <w:sz w:val="22"/>
                            <w:szCs w:val="22"/>
                          </w:rPr>
                        </w:pPr>
                      </w:p>
                    </w:txbxContent>
                  </v:textbox>
                </v:roundrect>
                <v:roundrect id="Rounded Rectangle 192" o:spid="_x0000_s1056" style="position:absolute;width:33870;height:37795;visibility:visible;mso-wrap-style:square;v-text-anchor:top" arcsize="4594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" fillcolor="#cfe1b6" stroked="f" strokeweight="2.25pt">
                  <v:stroke joinstyle="miter"/>
                  <v:textbox>
                    <w:txbxContent>
                      <w:p w14:paraId="5CA60133" w14:textId="77777777" w:rsidR="005C2521" w:rsidRDefault="005C2521" w:rsidP="005C2521">
                        <w:pPr>
                          <w:pStyle w:val="Heading2"/>
                          <w:spacing w:line="276" w:lineRule="auto"/>
                          <w:jc w:val="both"/>
                          <w:rPr>
                            <w:rFonts w:ascii="Baloo Bhaijaan" w:hAnsi="Baloo Bhaijaan" w:cs="Baloo Bhaijaan"/>
                            <w:b w:val="0"/>
                            <w:bCs/>
                            <w:color w:val="5A6845"/>
                            <w:szCs w:val="36"/>
                          </w:rPr>
                        </w:pPr>
                        <w:r w:rsidRPr="0086527B">
                          <w:rPr>
                            <w:rFonts w:ascii="Baloo Bhaijaan" w:hAnsi="Baloo Bhaijaan" w:cs="Baloo Bhaijaan"/>
                            <w:b w:val="0"/>
                            <w:bCs/>
                            <w:color w:val="5A6845"/>
                            <w:szCs w:val="36"/>
                          </w:rPr>
                          <w:t>Career connections</w:t>
                        </w:r>
                      </w:p>
                      <w:p w14:paraId="0A974BC5" w14:textId="5C19750B" w:rsidR="00660412" w:rsidRPr="003042D2" w:rsidRDefault="00660412" w:rsidP="00BA0642">
                        <w:pPr>
                          <w:spacing w:after="120"/>
                          <w:jc w:val="center"/>
                          <w:rPr>
                            <w:rFonts w:cstheme="minorHAnsi"/>
                            <w:color w:val="000000" w:themeColor="text1"/>
                            <w:sz w:val="28"/>
                            <w:szCs w:val="28"/>
                          </w:rPr>
                        </w:pPr>
                        <w:r w:rsidRPr="003042D2">
                          <w:rPr>
                            <w:rFonts w:cstheme="minorHAnsi"/>
                            <w:color w:val="000000" w:themeColor="text1"/>
                            <w:sz w:val="28"/>
                            <w:szCs w:val="28"/>
                          </w:rPr>
                          <w:t>Business</w:t>
                        </w:r>
                        <w:r w:rsidR="009B0CEB" w:rsidRPr="003042D2">
                          <w:rPr>
                            <w:rFonts w:cstheme="minorHAnsi"/>
                            <w:color w:val="000000" w:themeColor="text1"/>
                            <w:sz w:val="28"/>
                            <w:szCs w:val="28"/>
                          </w:rPr>
                          <w:t>, Management, &amp;</w:t>
                        </w:r>
                        <w:r w:rsidR="003042D2">
                          <w:rPr>
                            <w:rFonts w:cstheme="minorHAnsi"/>
                            <w:color w:val="000000" w:themeColor="text1"/>
                            <w:sz w:val="28"/>
                            <w:szCs w:val="28"/>
                          </w:rPr>
                          <w:t xml:space="preserve"> </w:t>
                        </w:r>
                        <w:r w:rsidR="009B0CEB" w:rsidRPr="003042D2">
                          <w:rPr>
                            <w:rFonts w:cstheme="minorHAnsi"/>
                            <w:color w:val="000000" w:themeColor="text1"/>
                            <w:sz w:val="28"/>
                            <w:szCs w:val="28"/>
                          </w:rPr>
                          <w:t>Administration</w:t>
                        </w:r>
                      </w:p>
                      <w:p w14:paraId="31B54F63" w14:textId="4044BD9D" w:rsidR="009B0CEB" w:rsidRPr="003042D2" w:rsidRDefault="009B0CEB" w:rsidP="00BA0642">
                        <w:pPr>
                          <w:spacing w:after="120"/>
                          <w:jc w:val="center"/>
                          <w:rPr>
                            <w:rFonts w:cstheme="minorHAnsi"/>
                            <w:color w:val="000000" w:themeColor="text1"/>
                            <w:sz w:val="28"/>
                            <w:szCs w:val="28"/>
                          </w:rPr>
                        </w:pPr>
                        <w:r w:rsidRPr="003042D2">
                          <w:rPr>
                            <w:rFonts w:cstheme="minorHAnsi"/>
                            <w:color w:val="000000" w:themeColor="text1"/>
                            <w:sz w:val="28"/>
                            <w:szCs w:val="28"/>
                          </w:rPr>
                          <w:t>Agriculture</w:t>
                        </w:r>
                      </w:p>
                      <w:p w14:paraId="0619CCE3" w14:textId="1F5C1C5E" w:rsidR="00660412" w:rsidRPr="003042D2" w:rsidRDefault="00660412" w:rsidP="00BA0642">
                        <w:pPr>
                          <w:spacing w:after="120"/>
                          <w:jc w:val="center"/>
                          <w:rPr>
                            <w:rFonts w:cstheme="minorHAnsi"/>
                            <w:color w:val="000000" w:themeColor="text1"/>
                            <w:sz w:val="28"/>
                            <w:szCs w:val="28"/>
                          </w:rPr>
                        </w:pPr>
                        <w:r w:rsidRPr="003042D2">
                          <w:rPr>
                            <w:rFonts w:cstheme="minorHAnsi"/>
                            <w:color w:val="000000" w:themeColor="text1"/>
                            <w:sz w:val="28"/>
                            <w:szCs w:val="28"/>
                          </w:rPr>
                          <w:t>Engineering</w:t>
                        </w:r>
                      </w:p>
                      <w:p w14:paraId="72EFFE91" w14:textId="41878383" w:rsidR="00660412" w:rsidRPr="003042D2" w:rsidRDefault="00660412" w:rsidP="00BA0642">
                        <w:pPr>
                          <w:spacing w:after="120"/>
                          <w:jc w:val="center"/>
                          <w:rPr>
                            <w:rFonts w:cstheme="minorHAnsi"/>
                            <w:color w:val="000000" w:themeColor="text1"/>
                            <w:sz w:val="28"/>
                            <w:szCs w:val="28"/>
                          </w:rPr>
                        </w:pPr>
                        <w:r w:rsidRPr="003042D2">
                          <w:rPr>
                            <w:rFonts w:cstheme="minorHAnsi"/>
                            <w:color w:val="000000" w:themeColor="text1"/>
                            <w:sz w:val="28"/>
                            <w:szCs w:val="28"/>
                          </w:rPr>
                          <w:t>Communication &amp; Education</w:t>
                        </w:r>
                      </w:p>
                      <w:p w14:paraId="733A5C62" w14:textId="1233D0AA" w:rsidR="00660412" w:rsidRPr="003042D2" w:rsidRDefault="009B0CEB" w:rsidP="00BA0642">
                        <w:pPr>
                          <w:spacing w:after="120"/>
                          <w:jc w:val="center"/>
                          <w:rPr>
                            <w:rFonts w:cstheme="minorHAnsi"/>
                            <w:color w:val="000000" w:themeColor="text1"/>
                            <w:sz w:val="28"/>
                            <w:szCs w:val="28"/>
                          </w:rPr>
                        </w:pPr>
                        <w:r w:rsidRPr="003042D2">
                          <w:rPr>
                            <w:rFonts w:cstheme="minorHAnsi"/>
                            <w:color w:val="000000" w:themeColor="text1"/>
                            <w:sz w:val="28"/>
                            <w:szCs w:val="28"/>
                          </w:rPr>
                          <w:t>Information</w:t>
                        </w:r>
                        <w:r w:rsidR="00660412" w:rsidRPr="003042D2">
                          <w:rPr>
                            <w:rFonts w:cstheme="minorHAnsi"/>
                            <w:color w:val="000000" w:themeColor="text1"/>
                            <w:sz w:val="28"/>
                            <w:szCs w:val="28"/>
                          </w:rPr>
                          <w:t xml:space="preserve"> Science</w:t>
                        </w:r>
                      </w:p>
                      <w:p w14:paraId="586697AA" w14:textId="3BF84B26" w:rsidR="00660412" w:rsidRPr="003042D2" w:rsidRDefault="00660412" w:rsidP="00BA0642">
                        <w:pPr>
                          <w:spacing w:after="120"/>
                          <w:jc w:val="center"/>
                          <w:rPr>
                            <w:rFonts w:cstheme="minorHAnsi"/>
                            <w:color w:val="000000" w:themeColor="text1"/>
                            <w:sz w:val="28"/>
                            <w:szCs w:val="28"/>
                          </w:rPr>
                        </w:pPr>
                        <w:r w:rsidRPr="003042D2">
                          <w:rPr>
                            <w:rFonts w:cstheme="minorHAnsi"/>
                            <w:color w:val="000000" w:themeColor="text1"/>
                            <w:sz w:val="28"/>
                            <w:szCs w:val="28"/>
                          </w:rPr>
                          <w:t>Resource Management</w:t>
                        </w:r>
                      </w:p>
                      <w:p w14:paraId="0A911C3B" w14:textId="4BE98E1D" w:rsidR="00660412" w:rsidRPr="003042D2" w:rsidRDefault="00660412" w:rsidP="00BA0642">
                        <w:pPr>
                          <w:spacing w:after="120"/>
                          <w:jc w:val="center"/>
                          <w:rPr>
                            <w:rFonts w:cstheme="minorHAnsi"/>
                            <w:color w:val="000000" w:themeColor="text1"/>
                            <w:sz w:val="28"/>
                            <w:szCs w:val="28"/>
                          </w:rPr>
                        </w:pPr>
                        <w:r w:rsidRPr="003042D2">
                          <w:rPr>
                            <w:rFonts w:cstheme="minorHAnsi"/>
                            <w:color w:val="000000" w:themeColor="text1"/>
                            <w:sz w:val="28"/>
                            <w:szCs w:val="28"/>
                          </w:rPr>
                          <w:t>Economics</w:t>
                        </w:r>
                      </w:p>
                      <w:p w14:paraId="6CD46492" w14:textId="5BACEEC5" w:rsidR="00660412" w:rsidRPr="003042D2" w:rsidRDefault="00660412" w:rsidP="00BA0642">
                        <w:pPr>
                          <w:spacing w:after="120"/>
                          <w:jc w:val="center"/>
                          <w:rPr>
                            <w:rFonts w:cstheme="minorHAnsi"/>
                            <w:color w:val="000000" w:themeColor="text1"/>
                            <w:sz w:val="28"/>
                            <w:szCs w:val="28"/>
                          </w:rPr>
                        </w:pPr>
                        <w:r w:rsidRPr="003042D2">
                          <w:rPr>
                            <w:rFonts w:cstheme="minorHAnsi"/>
                            <w:color w:val="000000" w:themeColor="text1"/>
                            <w:sz w:val="28"/>
                            <w:szCs w:val="28"/>
                          </w:rPr>
                          <w:t>Law &amp; Policy</w:t>
                        </w:r>
                      </w:p>
                      <w:p w14:paraId="7F4507EE" w14:textId="1295A13B" w:rsidR="009B0CEB" w:rsidRDefault="009B0CEB" w:rsidP="00BA0642">
                        <w:pPr>
                          <w:spacing w:after="120"/>
                          <w:jc w:val="center"/>
                          <w:rPr>
                            <w:rFonts w:cstheme="minorHAnsi"/>
                            <w:color w:val="000000" w:themeColor="text1"/>
                            <w:sz w:val="28"/>
                            <w:szCs w:val="28"/>
                          </w:rPr>
                        </w:pPr>
                        <w:r w:rsidRPr="003042D2">
                          <w:rPr>
                            <w:rFonts w:cstheme="minorHAnsi"/>
                            <w:color w:val="000000" w:themeColor="text1"/>
                            <w:sz w:val="28"/>
                            <w:szCs w:val="28"/>
                          </w:rPr>
                          <w:t>Biotechnology</w:t>
                        </w:r>
                      </w:p>
                      <w:p w14:paraId="7183C6E2" w14:textId="77777777" w:rsidR="003042D2" w:rsidRDefault="003042D2" w:rsidP="003042D2">
                        <w:pPr>
                          <w:spacing w:line="276" w:lineRule="auto"/>
                          <w:jc w:val="center"/>
                          <w:rPr>
                            <w:rFonts w:ascii="Encode Sans" w:hAnsi="Encode Sans"/>
                            <w:color w:val="000000" w:themeColor="text1"/>
                            <w:sz w:val="22"/>
                            <w:szCs w:val="22"/>
                          </w:rPr>
                        </w:pPr>
                        <w:r>
                          <w:rPr>
                            <w:rFonts w:ascii="Encode Sans" w:hAnsi="Encode Sans"/>
                            <w:color w:val="000000" w:themeColor="text1"/>
                            <w:sz w:val="22"/>
                            <w:szCs w:val="22"/>
                          </w:rPr>
                          <w:t xml:space="preserve">Did you know? </w:t>
                        </w:r>
                        <w:r w:rsidRPr="00F87976">
                          <w:rPr>
                            <w:rFonts w:ascii="Encode Sans" w:hAnsi="Encode Sans"/>
                            <w:color w:val="000000" w:themeColor="text1"/>
                            <w:sz w:val="22"/>
                            <w:szCs w:val="22"/>
                          </w:rPr>
                          <w:t xml:space="preserve">The College of Agriculture and Life Sciences at Virginia Tech has nearly 70 program options! Find your career connections at </w:t>
                        </w:r>
                        <w:hyperlink r:id="rId12" w:history="1">
                          <w:r w:rsidRPr="00F87976">
                            <w:rPr>
                              <w:rStyle w:val="Hyperlink"/>
                              <w:rFonts w:ascii="Encode Sans" w:hAnsi="Encode Sans"/>
                              <w:sz w:val="22"/>
                              <w:szCs w:val="22"/>
                            </w:rPr>
                            <w:t>cals.vt.edu</w:t>
                          </w:r>
                        </w:hyperlink>
                        <w:r w:rsidRPr="00F87976">
                          <w:rPr>
                            <w:rFonts w:ascii="Encode Sans" w:hAnsi="Encode Sans"/>
                            <w:color w:val="000000" w:themeColor="text1"/>
                            <w:sz w:val="22"/>
                            <w:szCs w:val="22"/>
                          </w:rPr>
                          <w:t xml:space="preserve"> or email </w:t>
                        </w:r>
                        <w:hyperlink r:id="rId13" w:history="1">
                          <w:r w:rsidRPr="00F87976">
                            <w:rPr>
                              <w:rStyle w:val="Hyperlink"/>
                              <w:rFonts w:ascii="Encode Sans" w:hAnsi="Encode Sans"/>
                              <w:sz w:val="22"/>
                              <w:szCs w:val="22"/>
                            </w:rPr>
                            <w:t>applytoCALS@vt.edu</w:t>
                          </w:r>
                        </w:hyperlink>
                      </w:p>
                      <w:p w14:paraId="6771B8D2" w14:textId="77777777" w:rsidR="003042D2" w:rsidRDefault="003042D2" w:rsidP="003042D2">
                        <w:pPr>
                          <w:spacing w:line="276" w:lineRule="auto"/>
                          <w:jc w:val="center"/>
                          <w:rPr>
                            <w:rFonts w:ascii="Encode Sans" w:hAnsi="Encode Sans"/>
                            <w:color w:val="000000" w:themeColor="text1"/>
                            <w:sz w:val="22"/>
                            <w:szCs w:val="22"/>
                          </w:rPr>
                        </w:pPr>
                      </w:p>
                      <w:p w14:paraId="10CC3FB6" w14:textId="77777777" w:rsidR="003042D2" w:rsidRPr="00CB1E00" w:rsidRDefault="003042D2" w:rsidP="003042D2">
                        <w:pPr>
                          <w:spacing w:line="276" w:lineRule="auto"/>
                          <w:jc w:val="center"/>
                          <w:rPr>
                            <w:rFonts w:ascii="Encode Sans" w:hAnsi="Encode Sans"/>
                            <w:color w:val="000000" w:themeColor="text1"/>
                            <w:sz w:val="22"/>
                            <w:szCs w:val="22"/>
                          </w:rPr>
                        </w:pPr>
                        <w:r>
                          <w:rPr>
                            <w:noProof/>
                            <w14:ligatures w14:val="standardContextual"/>
                          </w:rPr>
                          <w:drawing>
                            <wp:inline distT="0" distB="0" distL="0" distR="0" wp14:anchorId="06B4E06B" wp14:editId="64121E4B">
                              <wp:extent cx="1695126" cy="800100"/>
                              <wp:effectExtent l="0" t="0" r="0" b="0"/>
                              <wp:docPr id="1895211812" name="Picture 1895211812" descr="A black and grey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434193" name="Picture 3" descr="A black and grey logo&#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730173" cy="816642"/>
                                      </a:xfrm>
                                      <a:prstGeom prst="rect">
                                        <a:avLst/>
                                      </a:prstGeom>
                                    </pic:spPr>
                                  </pic:pic>
                                </a:graphicData>
                              </a:graphic>
                            </wp:inline>
                          </w:drawing>
                        </w:r>
                      </w:p>
                      <w:p w14:paraId="68431B86" w14:textId="77777777" w:rsidR="003042D2" w:rsidRPr="003042D2" w:rsidRDefault="003042D2" w:rsidP="003042D2">
                        <w:pPr>
                          <w:spacing w:line="360" w:lineRule="auto"/>
                          <w:jc w:val="center"/>
                          <w:rPr>
                            <w:rFonts w:cstheme="minorHAnsi"/>
                            <w:color w:val="000000" w:themeColor="text1"/>
                            <w:sz w:val="28"/>
                            <w:szCs w:val="28"/>
                          </w:rPr>
                        </w:pPr>
                      </w:p>
                      <w:p w14:paraId="7F8A40BF" w14:textId="77777777" w:rsidR="00660412" w:rsidRPr="00660412" w:rsidRDefault="00660412" w:rsidP="00660412">
                        <w:pPr>
                          <w:spacing w:line="276" w:lineRule="auto"/>
                          <w:ind w:left="360"/>
                          <w:jc w:val="both"/>
                          <w:rPr>
                            <w:rFonts w:ascii="Encode Sans" w:hAnsi="Encode Sans"/>
                            <w:color w:val="000000" w:themeColor="text1"/>
                            <w:sz w:val="22"/>
                            <w:szCs w:val="22"/>
                          </w:rPr>
                        </w:pPr>
                      </w:p>
                    </w:txbxContent>
                  </v:textbox>
                </v:roundrect>
              </v:group>
            </w:pict>
          </mc:Fallback>
        </mc:AlternateContent>
      </w:r>
      <w:r w:rsidR="003042D2">
        <w:rPr>
          <w:noProof/>
        </w:rPr>
        <w:drawing>
          <wp:anchor distT="0" distB="0" distL="114300" distR="114300" simplePos="0" relativeHeight="252674048" behindDoc="1" locked="0" layoutInCell="1" allowOverlap="1" wp14:anchorId="482A17BE" wp14:editId="2E81848B">
            <wp:simplePos x="0" y="0"/>
            <wp:positionH relativeFrom="column">
              <wp:posOffset>-932873</wp:posOffset>
            </wp:positionH>
            <wp:positionV relativeFrom="paragraph">
              <wp:posOffset>-922944</wp:posOffset>
            </wp:positionV>
            <wp:extent cx="7850458" cy="10159466"/>
            <wp:effectExtent l="0" t="0" r="0" b="635"/>
            <wp:wrapNone/>
            <wp:docPr id="1260565434" name="Picture 126056543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p>
    <w:p w14:paraId="7C896799" w14:textId="3330B518" w:rsidR="003042D2" w:rsidRDefault="00EF492E">
      <w:r>
        <w:rPr>
          <w:noProof/>
        </w:rPr>
        <mc:AlternateContent>
          <mc:Choice Requires="wps">
            <w:drawing>
              <wp:anchor distT="0" distB="0" distL="114300" distR="114300" simplePos="0" relativeHeight="252677120" behindDoc="0" locked="0" layoutInCell="1" allowOverlap="1" wp14:anchorId="4E5082A1" wp14:editId="347A6DF5">
                <wp:simplePos x="0" y="0"/>
                <wp:positionH relativeFrom="column">
                  <wp:posOffset>3048000</wp:posOffset>
                </wp:positionH>
                <wp:positionV relativeFrom="paragraph">
                  <wp:posOffset>708026</wp:posOffset>
                </wp:positionV>
                <wp:extent cx="3259455" cy="3088640"/>
                <wp:effectExtent l="0" t="0" r="0" b="0"/>
                <wp:wrapNone/>
                <wp:docPr id="1660926617" name="Text Box 2"/>
                <wp:cNvGraphicFramePr/>
                <a:graphic xmlns:a="http://schemas.openxmlformats.org/drawingml/2006/main">
                  <a:graphicData uri="http://schemas.microsoft.com/office/word/2010/wordprocessingShape">
                    <wps:wsp>
                      <wps:cNvSpPr txBox="1"/>
                      <wps:spPr>
                        <a:xfrm>
                          <a:off x="0" y="0"/>
                          <a:ext cx="3259455" cy="3088640"/>
                        </a:xfrm>
                        <a:prstGeom prst="rect">
                          <a:avLst/>
                        </a:prstGeom>
                        <a:noFill/>
                        <a:ln w="6350">
                          <a:noFill/>
                        </a:ln>
                      </wps:spPr>
                      <wps:txbx>
                        <w:txbxContent>
                          <w:p w14:paraId="023D2629" w14:textId="078EAD51" w:rsidR="003042D2" w:rsidRDefault="003042D2" w:rsidP="003042D2">
                            <w:pPr>
                              <w:spacing w:line="276" w:lineRule="auto"/>
                              <w:jc w:val="both"/>
                              <w:rPr>
                                <w:rFonts w:ascii="Encode Sans" w:hAnsi="Encode Sans"/>
                                <w:color w:val="000000" w:themeColor="text1"/>
                                <w:sz w:val="22"/>
                                <w:szCs w:val="22"/>
                              </w:rPr>
                            </w:pPr>
                            <w:r>
                              <w:rPr>
                                <w:rFonts w:ascii="Encode Sans" w:hAnsi="Encode Sans"/>
                                <w:b/>
                                <w:bCs/>
                                <w:i/>
                                <w:iCs/>
                                <w:color w:val="000000" w:themeColor="text1"/>
                                <w:sz w:val="22"/>
                                <w:szCs w:val="22"/>
                              </w:rPr>
                              <w:t>Dr.</w:t>
                            </w:r>
                            <w:r w:rsidRPr="003042D2">
                              <w:rPr>
                                <w:rFonts w:ascii="Encode Sans" w:hAnsi="Encode Sans"/>
                                <w:b/>
                                <w:bCs/>
                                <w:i/>
                                <w:iCs/>
                                <w:color w:val="000000" w:themeColor="text1"/>
                                <w:sz w:val="22"/>
                                <w:szCs w:val="22"/>
                              </w:rPr>
                              <w:t xml:space="preserve"> Laura Strawn</w:t>
                            </w:r>
                            <w:r w:rsidRPr="003042D2">
                              <w:rPr>
                                <w:rFonts w:ascii="Encode Sans" w:hAnsi="Encode Sans"/>
                                <w:b/>
                                <w:bCs/>
                                <w:color w:val="000000" w:themeColor="text1"/>
                                <w:sz w:val="22"/>
                                <w:szCs w:val="22"/>
                              </w:rPr>
                              <w:t xml:space="preserve"> </w:t>
                            </w:r>
                            <w:r>
                              <w:rPr>
                                <w:rFonts w:ascii="Encode Sans" w:hAnsi="Encode Sans"/>
                                <w:color w:val="000000" w:themeColor="text1"/>
                                <w:sz w:val="22"/>
                                <w:szCs w:val="22"/>
                              </w:rPr>
                              <w:t>is a food scientist</w:t>
                            </w:r>
                            <w:r w:rsidRPr="003042D2">
                              <w:rPr>
                                <w:rFonts w:ascii="Encode Sans" w:hAnsi="Encode Sans"/>
                                <w:color w:val="000000" w:themeColor="text1"/>
                                <w:sz w:val="22"/>
                                <w:szCs w:val="22"/>
                              </w:rPr>
                              <w:t xml:space="preserve">. </w:t>
                            </w:r>
                            <w:r>
                              <w:rPr>
                                <w:rFonts w:ascii="Encode Sans" w:hAnsi="Encode Sans"/>
                                <w:color w:val="000000" w:themeColor="text1"/>
                                <w:sz w:val="22"/>
                                <w:szCs w:val="22"/>
                              </w:rPr>
                              <w:t>Her</w:t>
                            </w:r>
                            <w:r w:rsidRPr="003042D2">
                              <w:rPr>
                                <w:rFonts w:ascii="Encode Sans" w:hAnsi="Encode Sans"/>
                                <w:color w:val="000000" w:themeColor="text1"/>
                                <w:sz w:val="22"/>
                                <w:szCs w:val="22"/>
                              </w:rPr>
                              <w:t xml:space="preserve"> research and extension program focuses on reducing foodborne pathogen contamination throughout the supply chain. To do this, </w:t>
                            </w:r>
                            <w:r>
                              <w:rPr>
                                <w:rFonts w:ascii="Encode Sans" w:hAnsi="Encode Sans"/>
                                <w:color w:val="000000" w:themeColor="text1"/>
                                <w:sz w:val="22"/>
                                <w:szCs w:val="22"/>
                              </w:rPr>
                              <w:t>she uses</w:t>
                            </w:r>
                            <w:r w:rsidRPr="003042D2">
                              <w:rPr>
                                <w:rFonts w:ascii="Encode Sans" w:hAnsi="Encode Sans"/>
                                <w:color w:val="000000" w:themeColor="text1"/>
                                <w:sz w:val="22"/>
                                <w:szCs w:val="22"/>
                              </w:rPr>
                              <w:t xml:space="preserve"> both field and laboratory experiments. Discovery from these projects is disseminated directly to the public through different education and outreach activities. </w:t>
                            </w:r>
                            <w:r>
                              <w:rPr>
                                <w:rFonts w:ascii="Encode Sans" w:hAnsi="Encode Sans"/>
                                <w:color w:val="000000" w:themeColor="text1"/>
                                <w:sz w:val="22"/>
                                <w:szCs w:val="22"/>
                              </w:rPr>
                              <w:t>Her</w:t>
                            </w:r>
                            <w:r w:rsidRPr="003042D2">
                              <w:rPr>
                                <w:rFonts w:ascii="Encode Sans" w:hAnsi="Encode Sans"/>
                                <w:color w:val="000000" w:themeColor="text1"/>
                                <w:sz w:val="22"/>
                                <w:szCs w:val="22"/>
                              </w:rPr>
                              <w:t xml:space="preserve"> program empowers individuals to make risk-based decisions for their operations by providing them with science-based information and practical solutions to limit contamination</w:t>
                            </w:r>
                            <w:r w:rsidR="00694BD9" w:rsidRPr="00694BD9">
                              <w:rPr>
                                <w:rFonts w:ascii="Encode Sans" w:hAnsi="Encode Sans"/>
                                <w:color w:val="000000" w:themeColor="text1"/>
                                <w:sz w:val="22"/>
                                <w:szCs w:val="22"/>
                              </w:rPr>
                              <w:t xml:space="preserve"> events.</w:t>
                            </w:r>
                            <w:r w:rsidR="006A21DE">
                              <w:rPr>
                                <w:rFonts w:ascii="Encode Sans" w:hAnsi="Encode Sans"/>
                                <w:color w:val="000000" w:themeColor="text1"/>
                                <w:sz w:val="22"/>
                                <w:szCs w:val="22"/>
                              </w:rPr>
                              <w:t xml:space="preserve"> Laura</w:t>
                            </w:r>
                            <w:r w:rsidR="006A21DE" w:rsidRPr="006A21DE">
                              <w:rPr>
                                <w:rFonts w:ascii="Encode Sans" w:hAnsi="Encode Sans"/>
                                <w:color w:val="000000" w:themeColor="text1"/>
                                <w:sz w:val="22"/>
                                <w:szCs w:val="22"/>
                              </w:rPr>
                              <w:t xml:space="preserve"> is a CAIA Affiliate Faculty.</w:t>
                            </w:r>
                          </w:p>
                          <w:p w14:paraId="224D8737" w14:textId="77777777" w:rsidR="00EF492E" w:rsidRDefault="00EF492E" w:rsidP="003042D2">
                            <w:pPr>
                              <w:spacing w:line="276" w:lineRule="auto"/>
                              <w:jc w:val="both"/>
                              <w:rPr>
                                <w:rFonts w:ascii="Encode Sans" w:hAnsi="Encode Sans"/>
                                <w:color w:val="000000" w:themeColor="text1"/>
                                <w:sz w:val="22"/>
                                <w:szCs w:val="22"/>
                              </w:rPr>
                            </w:pPr>
                          </w:p>
                          <w:p w14:paraId="688F69CB" w14:textId="60DA82DC" w:rsidR="00EF492E" w:rsidRPr="003042D2" w:rsidRDefault="00EF492E" w:rsidP="00EF492E">
                            <w:pPr>
                              <w:spacing w:line="276" w:lineRule="auto"/>
                              <w:jc w:val="center"/>
                              <w:rPr>
                                <w:rFonts w:ascii="Encode Sans" w:hAnsi="Encode Sans"/>
                                <w:b/>
                                <w:bCs/>
                                <w:i/>
                                <w:iCs/>
                                <w:color w:val="000000" w:themeColor="text1"/>
                                <w:sz w:val="22"/>
                                <w:szCs w:val="22"/>
                              </w:rPr>
                            </w:pPr>
                            <w:r>
                              <w:rPr>
                                <w:rFonts w:ascii="Encode Sans" w:hAnsi="Encode Sans" w:cs="Times New Roman (Body CS)"/>
                                <w:noProof/>
                                <w:color w:val="000000" w:themeColor="text1"/>
                                <w:sz w:val="22"/>
                                <w:szCs w:val="22"/>
                              </w:rPr>
                              <w:drawing>
                                <wp:inline distT="0" distB="0" distL="0" distR="0" wp14:anchorId="39DB2443" wp14:editId="270AFF39">
                                  <wp:extent cx="1209040" cy="511438"/>
                                  <wp:effectExtent l="0" t="0" r="0" b="0"/>
                                  <wp:docPr id="253038341"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38341" name="Picture 2" descr="A black and white logo&#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1245516" cy="526868"/>
                                          </a:xfrm>
                                          <a:prstGeom prst="rect">
                                            <a:avLst/>
                                          </a:prstGeom>
                                        </pic:spPr>
                                      </pic:pic>
                                    </a:graphicData>
                                  </a:graphic>
                                </wp:inline>
                              </w:drawing>
                            </w:r>
                          </w:p>
                          <w:p w14:paraId="14FC18E0" w14:textId="77777777" w:rsidR="003042D2" w:rsidRPr="00F70361" w:rsidRDefault="003042D2" w:rsidP="003042D2">
                            <w:pPr>
                              <w:spacing w:line="276" w:lineRule="auto"/>
                              <w:jc w:val="both"/>
                              <w:rPr>
                                <w:rFonts w:ascii="Encode Sans" w:hAnsi="Encode Sans"/>
                                <w:color w:val="000000" w:themeColor="text1"/>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E5082A1" id="Text Box 2" o:spid="_x0000_s1057" type="#_x0000_t202" style="position:absolute;margin-left:240pt;margin-top:55.75pt;width:256.65pt;height:243.2pt;z-index:252677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" filled="f" stroked="f" strokeweight=".5pt">
                <v:textbox>
                  <w:txbxContent>
                    <w:p w14:paraId="023D2629" w14:textId="078EAD51" w:rsidR="003042D2" w:rsidRDefault="003042D2" w:rsidP="003042D2">
                      <w:pPr>
                        <w:spacing w:line="276" w:lineRule="auto"/>
                        <w:jc w:val="both"/>
                        <w:rPr>
                          <w:rFonts w:ascii="Encode Sans" w:hAnsi="Encode Sans"/>
                          <w:color w:val="000000" w:themeColor="text1"/>
                          <w:sz w:val="22"/>
                          <w:szCs w:val="22"/>
                        </w:rPr>
                      </w:pPr>
                      <w:r>
                        <w:rPr>
                          <w:rFonts w:ascii="Encode Sans" w:hAnsi="Encode Sans"/>
                          <w:b/>
                          <w:bCs/>
                          <w:i/>
                          <w:iCs/>
                          <w:color w:val="000000" w:themeColor="text1"/>
                          <w:sz w:val="22"/>
                          <w:szCs w:val="22"/>
                        </w:rPr>
                        <w:t>Dr.</w:t>
                      </w:r>
                      <w:r w:rsidRPr="003042D2">
                        <w:rPr>
                          <w:rFonts w:ascii="Encode Sans" w:hAnsi="Encode Sans"/>
                          <w:b/>
                          <w:bCs/>
                          <w:i/>
                          <w:iCs/>
                          <w:color w:val="000000" w:themeColor="text1"/>
                          <w:sz w:val="22"/>
                          <w:szCs w:val="22"/>
                        </w:rPr>
                        <w:t xml:space="preserve"> Laura Strawn</w:t>
                      </w:r>
                      <w:r w:rsidRPr="003042D2">
                        <w:rPr>
                          <w:rFonts w:ascii="Encode Sans" w:hAnsi="Encode Sans"/>
                          <w:b/>
                          <w:bCs/>
                          <w:color w:val="000000" w:themeColor="text1"/>
                          <w:sz w:val="22"/>
                          <w:szCs w:val="22"/>
                        </w:rPr>
                        <w:t xml:space="preserve"> </w:t>
                      </w:r>
                      <w:r>
                        <w:rPr>
                          <w:rFonts w:ascii="Encode Sans" w:hAnsi="Encode Sans"/>
                          <w:color w:val="000000" w:themeColor="text1"/>
                          <w:sz w:val="22"/>
                          <w:szCs w:val="22"/>
                        </w:rPr>
                        <w:t>is a food scientist</w:t>
                      </w:r>
                      <w:r w:rsidRPr="003042D2">
                        <w:rPr>
                          <w:rFonts w:ascii="Encode Sans" w:hAnsi="Encode Sans"/>
                          <w:color w:val="000000" w:themeColor="text1"/>
                          <w:sz w:val="22"/>
                          <w:szCs w:val="22"/>
                        </w:rPr>
                        <w:t xml:space="preserve">. </w:t>
                      </w:r>
                      <w:r>
                        <w:rPr>
                          <w:rFonts w:ascii="Encode Sans" w:hAnsi="Encode Sans"/>
                          <w:color w:val="000000" w:themeColor="text1"/>
                          <w:sz w:val="22"/>
                          <w:szCs w:val="22"/>
                        </w:rPr>
                        <w:t>Her</w:t>
                      </w:r>
                      <w:r w:rsidRPr="003042D2">
                        <w:rPr>
                          <w:rFonts w:ascii="Encode Sans" w:hAnsi="Encode Sans"/>
                          <w:color w:val="000000" w:themeColor="text1"/>
                          <w:sz w:val="22"/>
                          <w:szCs w:val="22"/>
                        </w:rPr>
                        <w:t xml:space="preserve"> research and extension program focuses on reducing foodborne pathogen contamination throughout the supply chain. To do this, </w:t>
                      </w:r>
                      <w:r>
                        <w:rPr>
                          <w:rFonts w:ascii="Encode Sans" w:hAnsi="Encode Sans"/>
                          <w:color w:val="000000" w:themeColor="text1"/>
                          <w:sz w:val="22"/>
                          <w:szCs w:val="22"/>
                        </w:rPr>
                        <w:t>she uses</w:t>
                      </w:r>
                      <w:r w:rsidRPr="003042D2">
                        <w:rPr>
                          <w:rFonts w:ascii="Encode Sans" w:hAnsi="Encode Sans"/>
                          <w:color w:val="000000" w:themeColor="text1"/>
                          <w:sz w:val="22"/>
                          <w:szCs w:val="22"/>
                        </w:rPr>
                        <w:t xml:space="preserve"> both field and laboratory experiments. Discovery from these projects is disseminated directly to the public through different education and outreach activities. </w:t>
                      </w:r>
                      <w:r>
                        <w:rPr>
                          <w:rFonts w:ascii="Encode Sans" w:hAnsi="Encode Sans"/>
                          <w:color w:val="000000" w:themeColor="text1"/>
                          <w:sz w:val="22"/>
                          <w:szCs w:val="22"/>
                        </w:rPr>
                        <w:t>Her</w:t>
                      </w:r>
                      <w:r w:rsidRPr="003042D2">
                        <w:rPr>
                          <w:rFonts w:ascii="Encode Sans" w:hAnsi="Encode Sans"/>
                          <w:color w:val="000000" w:themeColor="text1"/>
                          <w:sz w:val="22"/>
                          <w:szCs w:val="22"/>
                        </w:rPr>
                        <w:t xml:space="preserve"> program empowers individuals to make risk-based decisions for their operations by providing them with science-based information and practical solutions to limit contamination</w:t>
                      </w:r>
                      <w:r w:rsidR="00694BD9" w:rsidRPr="00694BD9">
                        <w:rPr>
                          <w:rFonts w:ascii="Encode Sans" w:hAnsi="Encode Sans"/>
                          <w:color w:val="000000" w:themeColor="text1"/>
                          <w:sz w:val="22"/>
                          <w:szCs w:val="22"/>
                        </w:rPr>
                        <w:t xml:space="preserve"> events.</w:t>
                      </w:r>
                      <w:r w:rsidR="006A21DE">
                        <w:rPr>
                          <w:rFonts w:ascii="Encode Sans" w:hAnsi="Encode Sans"/>
                          <w:color w:val="000000" w:themeColor="text1"/>
                          <w:sz w:val="22"/>
                          <w:szCs w:val="22"/>
                        </w:rPr>
                        <w:t xml:space="preserve"> Laura</w:t>
                      </w:r>
                      <w:r w:rsidR="006A21DE" w:rsidRPr="006A21DE">
                        <w:rPr>
                          <w:rFonts w:ascii="Encode Sans" w:hAnsi="Encode Sans"/>
                          <w:color w:val="000000" w:themeColor="text1"/>
                          <w:sz w:val="22"/>
                          <w:szCs w:val="22"/>
                        </w:rPr>
                        <w:t xml:space="preserve"> is a CAIA Affiliate Faculty.</w:t>
                      </w:r>
                    </w:p>
                    <w:p w14:paraId="224D8737" w14:textId="77777777" w:rsidR="00EF492E" w:rsidRDefault="00EF492E" w:rsidP="003042D2">
                      <w:pPr>
                        <w:spacing w:line="276" w:lineRule="auto"/>
                        <w:jc w:val="both"/>
                        <w:rPr>
                          <w:rFonts w:ascii="Encode Sans" w:hAnsi="Encode Sans"/>
                          <w:color w:val="000000" w:themeColor="text1"/>
                          <w:sz w:val="22"/>
                          <w:szCs w:val="22"/>
                        </w:rPr>
                      </w:pPr>
                    </w:p>
                    <w:p w14:paraId="688F69CB" w14:textId="60DA82DC" w:rsidR="00EF492E" w:rsidRPr="003042D2" w:rsidRDefault="00EF492E" w:rsidP="00EF492E">
                      <w:pPr>
                        <w:spacing w:line="276" w:lineRule="auto"/>
                        <w:jc w:val="center"/>
                        <w:rPr>
                          <w:rFonts w:ascii="Encode Sans" w:hAnsi="Encode Sans"/>
                          <w:b/>
                          <w:bCs/>
                          <w:i/>
                          <w:iCs/>
                          <w:color w:val="000000" w:themeColor="text1"/>
                          <w:sz w:val="22"/>
                          <w:szCs w:val="22"/>
                        </w:rPr>
                      </w:pPr>
                      <w:r>
                        <w:rPr>
                          <w:rFonts w:ascii="Encode Sans" w:hAnsi="Encode Sans" w:cs="Times New Roman (Body CS)"/>
                          <w:noProof/>
                          <w:color w:val="000000" w:themeColor="text1"/>
                          <w:sz w:val="22"/>
                          <w:szCs w:val="22"/>
                        </w:rPr>
                        <w:drawing>
                          <wp:inline distT="0" distB="0" distL="0" distR="0" wp14:anchorId="39DB2443" wp14:editId="270AFF39">
                            <wp:extent cx="1209040" cy="511438"/>
                            <wp:effectExtent l="0" t="0" r="0" b="0"/>
                            <wp:docPr id="253038341"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38341" name="Picture 2" descr="A black and white logo&#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1245516" cy="526868"/>
                                    </a:xfrm>
                                    <a:prstGeom prst="rect">
                                      <a:avLst/>
                                    </a:prstGeom>
                                  </pic:spPr>
                                </pic:pic>
                              </a:graphicData>
                            </a:graphic>
                          </wp:inline>
                        </w:drawing>
                      </w:r>
                    </w:p>
                    <w:p w14:paraId="14FC18E0" w14:textId="77777777" w:rsidR="003042D2" w:rsidRPr="00F70361" w:rsidRDefault="003042D2" w:rsidP="003042D2">
                      <w:pPr>
                        <w:spacing w:line="276" w:lineRule="auto"/>
                        <w:jc w:val="both"/>
                        <w:rPr>
                          <w:rFonts w:ascii="Encode Sans" w:hAnsi="Encode Sans"/>
                          <w:color w:val="000000" w:themeColor="text1"/>
                          <w:sz w:val="22"/>
                          <w:szCs w:val="22"/>
                        </w:rPr>
                      </w:pPr>
                    </w:p>
                  </w:txbxContent>
                </v:textbox>
              </v:shape>
            </w:pict>
          </mc:Fallback>
        </mc:AlternateContent>
      </w:r>
      <w:r w:rsidR="00BA0642">
        <w:rPr>
          <w:noProof/>
        </w:rPr>
        <mc:AlternateContent>
          <mc:Choice Requires="wps">
            <w:drawing>
              <wp:anchor distT="0" distB="0" distL="114300" distR="114300" simplePos="0" relativeHeight="252411904" behindDoc="0" locked="0" layoutInCell="1" allowOverlap="1" wp14:anchorId="069E4327" wp14:editId="74688EE1">
                <wp:simplePos x="0" y="0"/>
                <wp:positionH relativeFrom="column">
                  <wp:posOffset>-273339</wp:posOffset>
                </wp:positionH>
                <wp:positionV relativeFrom="paragraph">
                  <wp:posOffset>5372965</wp:posOffset>
                </wp:positionV>
                <wp:extent cx="6917690" cy="3072245"/>
                <wp:effectExtent l="12700" t="12700" r="16510" b="13970"/>
                <wp:wrapNone/>
                <wp:docPr id="90" name="Rounded Rectangle 90"/>
                <wp:cNvGraphicFramePr/>
                <a:graphic xmlns:a="http://schemas.openxmlformats.org/drawingml/2006/main">
                  <a:graphicData uri="http://schemas.microsoft.com/office/word/2010/wordprocessingShape">
                    <wps:wsp>
                      <wps:cNvSpPr/>
                      <wps:spPr>
                        <a:xfrm>
                          <a:off x="0" y="0"/>
                          <a:ext cx="6917690" cy="3072245"/>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32B922" w14:textId="77777777" w:rsidR="003042D2" w:rsidRPr="00EF492E" w:rsidRDefault="003042D2" w:rsidP="003042D2">
                            <w:pPr>
                              <w:pBdr>
                                <w:top w:val="nil"/>
                                <w:left w:val="nil"/>
                                <w:bottom w:val="nil"/>
                                <w:right w:val="nil"/>
                                <w:between w:val="nil"/>
                              </w:pBdr>
                              <w:spacing w:line="276" w:lineRule="auto"/>
                              <w:ind w:left="720" w:hanging="720"/>
                              <w:rPr>
                                <w:rFonts w:eastAsia="Times New Roman" w:cstheme="minorHAnsi"/>
                                <w:color w:val="FFFFFF" w:themeColor="background1"/>
                                <w:sz w:val="22"/>
                                <w:szCs w:val="22"/>
                              </w:rPr>
                            </w:pPr>
                            <w:r w:rsidRPr="003042D2">
                              <w:rPr>
                                <w:rFonts w:eastAsia="Times New Roman" w:cstheme="minorHAnsi"/>
                                <w:color w:val="FFFFFF" w:themeColor="background1"/>
                                <w:sz w:val="22"/>
                                <w:szCs w:val="22"/>
                              </w:rPr>
                              <w:t xml:space="preserve">Collins, M. N., </w:t>
                            </w:r>
                            <w:r w:rsidRPr="00EF492E">
                              <w:rPr>
                                <w:rFonts w:eastAsia="Times New Roman" w:cstheme="minorHAnsi"/>
                                <w:color w:val="FFFFFF" w:themeColor="background1"/>
                                <w:sz w:val="22"/>
                                <w:szCs w:val="22"/>
                              </w:rPr>
                              <w:t xml:space="preserve">Ren, G., Young, K., Pina, S., Reis, R. L., &amp; Oliveira, J. M. (2021). Scaffold Fabrication Technologies and Structure/Function Properties in Bone Tissue Engineering. </w:t>
                            </w:r>
                            <w:r w:rsidRPr="00EF492E">
                              <w:rPr>
                                <w:rFonts w:eastAsia="Times New Roman" w:cstheme="minorHAnsi"/>
                                <w:i/>
                                <w:iCs/>
                                <w:color w:val="FFFFFF" w:themeColor="background1"/>
                                <w:sz w:val="22"/>
                                <w:szCs w:val="22"/>
                              </w:rPr>
                              <w:t>Advanced Functional Materials,</w:t>
                            </w:r>
                            <w:r w:rsidRPr="00EF492E">
                              <w:rPr>
                                <w:rFonts w:eastAsia="Times New Roman" w:cstheme="minorHAnsi"/>
                                <w:color w:val="FFFFFF" w:themeColor="background1"/>
                                <w:sz w:val="22"/>
                                <w:szCs w:val="22"/>
                              </w:rPr>
                              <w:t xml:space="preserve"> </w:t>
                            </w:r>
                            <w:r w:rsidRPr="00EF492E">
                              <w:rPr>
                                <w:rFonts w:eastAsia="Times New Roman" w:cstheme="minorHAnsi"/>
                                <w:i/>
                                <w:iCs/>
                                <w:color w:val="FFFFFF" w:themeColor="background1"/>
                                <w:sz w:val="22"/>
                                <w:szCs w:val="22"/>
                              </w:rPr>
                              <w:t>31</w:t>
                            </w:r>
                            <w:r w:rsidRPr="00EF492E">
                              <w:rPr>
                                <w:rFonts w:eastAsia="Times New Roman" w:cstheme="minorHAnsi"/>
                                <w:color w:val="FFFFFF" w:themeColor="background1"/>
                                <w:sz w:val="22"/>
                                <w:szCs w:val="22"/>
                              </w:rPr>
                              <w:t xml:space="preserve">(21), 2010609. </w:t>
                            </w:r>
                            <w:hyperlink r:id="rId17">
                              <w:r w:rsidRPr="00EF492E">
                                <w:rPr>
                                  <w:rStyle w:val="Hyperlink"/>
                                  <w:rFonts w:eastAsia="Times New Roman" w:cstheme="minorHAnsi"/>
                                  <w:color w:val="FFFFFF" w:themeColor="background1"/>
                                  <w:sz w:val="22"/>
                                  <w:szCs w:val="22"/>
                                </w:rPr>
                                <w:t>https://doi.org/10.1002/adfm.202010609</w:t>
                              </w:r>
                            </w:hyperlink>
                          </w:p>
                          <w:p w14:paraId="5BF51C53" w14:textId="77777777" w:rsidR="003042D2" w:rsidRPr="00EF492E" w:rsidRDefault="003042D2" w:rsidP="003042D2">
                            <w:pPr>
                              <w:pBdr>
                                <w:top w:val="nil"/>
                                <w:left w:val="nil"/>
                                <w:bottom w:val="nil"/>
                                <w:right w:val="nil"/>
                                <w:between w:val="nil"/>
                              </w:pBdr>
                              <w:spacing w:line="276" w:lineRule="auto"/>
                              <w:ind w:left="720" w:hanging="720"/>
                              <w:rPr>
                                <w:rFonts w:eastAsia="Times New Roman" w:cstheme="minorHAnsi"/>
                                <w:color w:val="FFFFFF" w:themeColor="background1"/>
                                <w:sz w:val="22"/>
                                <w:szCs w:val="22"/>
                              </w:rPr>
                            </w:pPr>
                            <w:proofErr w:type="spellStart"/>
                            <w:r w:rsidRPr="00EF492E">
                              <w:rPr>
                                <w:rFonts w:eastAsia="Times New Roman" w:cstheme="minorHAnsi"/>
                                <w:color w:val="FFFFFF" w:themeColor="background1"/>
                                <w:sz w:val="22"/>
                                <w:szCs w:val="22"/>
                              </w:rPr>
                              <w:t>Iattici</w:t>
                            </w:r>
                            <w:proofErr w:type="spellEnd"/>
                            <w:r w:rsidRPr="00EF492E">
                              <w:rPr>
                                <w:rFonts w:eastAsia="Times New Roman" w:cstheme="minorHAnsi"/>
                                <w:color w:val="FFFFFF" w:themeColor="background1"/>
                                <w:sz w:val="22"/>
                                <w:szCs w:val="22"/>
                              </w:rPr>
                              <w:t xml:space="preserve">, F., </w:t>
                            </w:r>
                            <w:proofErr w:type="spellStart"/>
                            <w:r w:rsidRPr="00EF492E">
                              <w:rPr>
                                <w:rFonts w:eastAsia="Times New Roman" w:cstheme="minorHAnsi"/>
                                <w:color w:val="FFFFFF" w:themeColor="background1"/>
                                <w:sz w:val="22"/>
                                <w:szCs w:val="22"/>
                              </w:rPr>
                              <w:t>Catallo</w:t>
                            </w:r>
                            <w:proofErr w:type="spellEnd"/>
                            <w:r w:rsidRPr="00EF492E">
                              <w:rPr>
                                <w:rFonts w:eastAsia="Times New Roman" w:cstheme="minorHAnsi"/>
                                <w:color w:val="FFFFFF" w:themeColor="background1"/>
                                <w:sz w:val="22"/>
                                <w:szCs w:val="22"/>
                              </w:rPr>
                              <w:t xml:space="preserve">, M., &amp; </w:t>
                            </w:r>
                            <w:proofErr w:type="spellStart"/>
                            <w:r w:rsidRPr="00EF492E">
                              <w:rPr>
                                <w:rFonts w:eastAsia="Times New Roman" w:cstheme="minorHAnsi"/>
                                <w:color w:val="FFFFFF" w:themeColor="background1"/>
                                <w:sz w:val="22"/>
                                <w:szCs w:val="22"/>
                              </w:rPr>
                              <w:t>Solieri</w:t>
                            </w:r>
                            <w:proofErr w:type="spellEnd"/>
                            <w:r w:rsidRPr="00EF492E">
                              <w:rPr>
                                <w:rFonts w:eastAsia="Times New Roman" w:cstheme="minorHAnsi"/>
                                <w:color w:val="FFFFFF" w:themeColor="background1"/>
                                <w:sz w:val="22"/>
                                <w:szCs w:val="22"/>
                              </w:rPr>
                              <w:t xml:space="preserve">, L. (2020). Designing New Yeasts for Craft Brewing: When Natural Biodiversity Meets Biotechnology. </w:t>
                            </w:r>
                            <w:r w:rsidRPr="00EF492E">
                              <w:rPr>
                                <w:rFonts w:eastAsia="Times New Roman" w:cstheme="minorHAnsi"/>
                                <w:i/>
                                <w:iCs/>
                                <w:color w:val="FFFFFF" w:themeColor="background1"/>
                                <w:sz w:val="22"/>
                                <w:szCs w:val="22"/>
                              </w:rPr>
                              <w:t>Beverages, 6</w:t>
                            </w:r>
                            <w:r w:rsidRPr="00EF492E">
                              <w:rPr>
                                <w:rFonts w:eastAsia="Times New Roman" w:cstheme="minorHAnsi"/>
                                <w:color w:val="FFFFFF" w:themeColor="background1"/>
                                <w:sz w:val="22"/>
                                <w:szCs w:val="22"/>
                              </w:rPr>
                              <w:t xml:space="preserve">(1), 3. </w:t>
                            </w:r>
                            <w:hyperlink r:id="rId18">
                              <w:r w:rsidRPr="00EF492E">
                                <w:rPr>
                                  <w:rStyle w:val="Hyperlink"/>
                                  <w:rFonts w:eastAsia="Times New Roman" w:cstheme="minorHAnsi"/>
                                  <w:color w:val="FFFFFF" w:themeColor="background1"/>
                                  <w:sz w:val="22"/>
                                  <w:szCs w:val="22"/>
                                </w:rPr>
                                <w:t>https://doi.org/10.3390/beverages6010003</w:t>
                              </w:r>
                            </w:hyperlink>
                          </w:p>
                          <w:p w14:paraId="654C8739" w14:textId="77777777" w:rsidR="003042D2" w:rsidRPr="00EF492E" w:rsidRDefault="003042D2" w:rsidP="003042D2">
                            <w:pPr>
                              <w:pBdr>
                                <w:top w:val="nil"/>
                                <w:left w:val="nil"/>
                                <w:bottom w:val="nil"/>
                                <w:right w:val="nil"/>
                                <w:between w:val="nil"/>
                              </w:pBdr>
                              <w:spacing w:line="276" w:lineRule="auto"/>
                              <w:ind w:left="720" w:hanging="720"/>
                              <w:rPr>
                                <w:rFonts w:eastAsia="Times New Roman" w:cstheme="minorHAnsi"/>
                                <w:color w:val="FFFFFF" w:themeColor="background1"/>
                                <w:sz w:val="22"/>
                                <w:szCs w:val="22"/>
                              </w:rPr>
                            </w:pPr>
                            <w:r w:rsidRPr="00EF492E">
                              <w:rPr>
                                <w:rFonts w:eastAsia="Times New Roman" w:cstheme="minorHAnsi"/>
                                <w:color w:val="FFFFFF" w:themeColor="background1"/>
                                <w:sz w:val="22"/>
                                <w:szCs w:val="22"/>
                              </w:rPr>
                              <w:t xml:space="preserve">Northeast Biomanufacturing Center &amp; Collaborative (2016). Chapter 1: Introduction. </w:t>
                            </w:r>
                            <w:r w:rsidRPr="00EF492E">
                              <w:rPr>
                                <w:rFonts w:eastAsia="Times New Roman" w:cstheme="minorHAnsi"/>
                                <w:i/>
                                <w:iCs/>
                                <w:color w:val="FFFFFF" w:themeColor="background1"/>
                                <w:sz w:val="22"/>
                                <w:szCs w:val="22"/>
                              </w:rPr>
                              <w:t>Introduction to Biomanufacturing.</w:t>
                            </w:r>
                            <w:r w:rsidRPr="00EF492E">
                              <w:rPr>
                                <w:rFonts w:eastAsia="Times New Roman" w:cstheme="minorHAnsi"/>
                                <w:color w:val="FFFFFF" w:themeColor="background1"/>
                                <w:sz w:val="22"/>
                                <w:szCs w:val="22"/>
                              </w:rPr>
                              <w:t xml:space="preserve"> Montgomery County Community College.</w:t>
                            </w:r>
                          </w:p>
                          <w:p w14:paraId="43EC8533" w14:textId="77777777" w:rsidR="003042D2" w:rsidRPr="00EF492E" w:rsidRDefault="003042D2" w:rsidP="003042D2">
                            <w:pPr>
                              <w:pBdr>
                                <w:top w:val="nil"/>
                                <w:left w:val="nil"/>
                                <w:bottom w:val="nil"/>
                                <w:right w:val="nil"/>
                                <w:between w:val="nil"/>
                              </w:pBdr>
                              <w:spacing w:line="276" w:lineRule="auto"/>
                              <w:ind w:left="720" w:hanging="720"/>
                              <w:rPr>
                                <w:rFonts w:eastAsia="Times New Roman" w:cstheme="minorHAnsi"/>
                                <w:color w:val="FFFFFF" w:themeColor="background1"/>
                                <w:sz w:val="22"/>
                                <w:szCs w:val="22"/>
                              </w:rPr>
                            </w:pPr>
                            <w:proofErr w:type="spellStart"/>
                            <w:r w:rsidRPr="00EF492E">
                              <w:rPr>
                                <w:rFonts w:eastAsia="Times New Roman" w:cstheme="minorHAnsi"/>
                                <w:color w:val="FFFFFF" w:themeColor="background1"/>
                                <w:sz w:val="22"/>
                                <w:szCs w:val="22"/>
                              </w:rPr>
                              <w:t>Sergelidis</w:t>
                            </w:r>
                            <w:proofErr w:type="spellEnd"/>
                            <w:r w:rsidRPr="00EF492E">
                              <w:rPr>
                                <w:rFonts w:eastAsia="Times New Roman" w:cstheme="minorHAnsi"/>
                                <w:color w:val="FFFFFF" w:themeColor="background1"/>
                                <w:sz w:val="22"/>
                                <w:szCs w:val="22"/>
                              </w:rPr>
                              <w:t xml:space="preserve">, D. (2019). Lab Grown Meat: The Future Sustainable Alternative to Meat or a Novel Functional Food. </w:t>
                            </w:r>
                            <w:r w:rsidRPr="00EF492E">
                              <w:rPr>
                                <w:rFonts w:eastAsia="Times New Roman" w:cstheme="minorHAnsi"/>
                                <w:i/>
                                <w:iCs/>
                                <w:color w:val="FFFFFF" w:themeColor="background1"/>
                                <w:sz w:val="22"/>
                                <w:szCs w:val="22"/>
                              </w:rPr>
                              <w:t>Biomedical Journal of Scientific &amp; Technical Research, 17</w:t>
                            </w:r>
                            <w:r w:rsidRPr="00EF492E">
                              <w:rPr>
                                <w:rFonts w:eastAsia="Times New Roman" w:cstheme="minorHAnsi"/>
                                <w:color w:val="FFFFFF" w:themeColor="background1"/>
                                <w:sz w:val="22"/>
                                <w:szCs w:val="22"/>
                              </w:rPr>
                              <w:t xml:space="preserve">(1), 12440-12444. </w:t>
                            </w:r>
                            <w:hyperlink r:id="rId19">
                              <w:r w:rsidRPr="00EF492E">
                                <w:rPr>
                                  <w:rStyle w:val="Hyperlink"/>
                                  <w:rFonts w:eastAsia="Times New Roman" w:cstheme="minorHAnsi"/>
                                  <w:color w:val="FFFFFF" w:themeColor="background1"/>
                                  <w:sz w:val="22"/>
                                  <w:szCs w:val="22"/>
                                </w:rPr>
                                <w:t>https://doi.org/10.26717/BJSTR.2019.17.002930</w:t>
                              </w:r>
                            </w:hyperlink>
                          </w:p>
                          <w:p w14:paraId="63BEDA27" w14:textId="77777777" w:rsidR="003042D2" w:rsidRPr="00EF492E" w:rsidRDefault="003042D2" w:rsidP="003042D2">
                            <w:pPr>
                              <w:pBdr>
                                <w:top w:val="nil"/>
                                <w:left w:val="nil"/>
                                <w:bottom w:val="nil"/>
                                <w:right w:val="nil"/>
                                <w:between w:val="nil"/>
                              </w:pBdr>
                              <w:spacing w:line="276" w:lineRule="auto"/>
                              <w:ind w:left="720" w:hanging="720"/>
                              <w:rPr>
                                <w:rFonts w:eastAsia="Times New Roman" w:cstheme="minorHAnsi"/>
                                <w:color w:val="FFFFFF" w:themeColor="background1"/>
                                <w:sz w:val="22"/>
                                <w:szCs w:val="22"/>
                              </w:rPr>
                            </w:pPr>
                            <w:r w:rsidRPr="00EF492E">
                              <w:rPr>
                                <w:rFonts w:eastAsia="Times New Roman" w:cstheme="minorHAnsi"/>
                                <w:color w:val="FFFFFF" w:themeColor="background1"/>
                                <w:sz w:val="22"/>
                                <w:szCs w:val="22"/>
                              </w:rPr>
                              <w:t xml:space="preserve">Shi, S., Wang, Z., Shen, L., &amp; Xiao, H. (2022). Synthetic biology: A new frontier in food production. </w:t>
                            </w:r>
                            <w:r w:rsidRPr="00EF492E">
                              <w:rPr>
                                <w:rFonts w:eastAsia="Times New Roman" w:cstheme="minorHAnsi"/>
                                <w:i/>
                                <w:iCs/>
                                <w:color w:val="FFFFFF" w:themeColor="background1"/>
                                <w:sz w:val="22"/>
                                <w:szCs w:val="22"/>
                              </w:rPr>
                              <w:t>Trends in Biotechnology, 40</w:t>
                            </w:r>
                            <w:r w:rsidRPr="00EF492E">
                              <w:rPr>
                                <w:rFonts w:eastAsia="Times New Roman" w:cstheme="minorHAnsi"/>
                                <w:color w:val="FFFFFF" w:themeColor="background1"/>
                                <w:sz w:val="22"/>
                                <w:szCs w:val="22"/>
                              </w:rPr>
                              <w:t xml:space="preserve">(7), 781–803. </w:t>
                            </w:r>
                            <w:hyperlink r:id="rId20">
                              <w:r w:rsidRPr="00EF492E">
                                <w:rPr>
                                  <w:rStyle w:val="Hyperlink"/>
                                  <w:rFonts w:eastAsia="Times New Roman" w:cstheme="minorHAnsi"/>
                                  <w:color w:val="FFFFFF" w:themeColor="background1"/>
                                  <w:sz w:val="22"/>
                                  <w:szCs w:val="22"/>
                                </w:rPr>
                                <w:t>https://doi.org/10.1016/j.tibtech.2022.01.002</w:t>
                              </w:r>
                            </w:hyperlink>
                          </w:p>
                          <w:p w14:paraId="5E4D09EF" w14:textId="034ACE9C" w:rsidR="00D76C25" w:rsidRPr="00EF492E" w:rsidRDefault="003042D2" w:rsidP="003042D2">
                            <w:pPr>
                              <w:pBdr>
                                <w:top w:val="nil"/>
                                <w:left w:val="nil"/>
                                <w:bottom w:val="nil"/>
                                <w:right w:val="nil"/>
                                <w:between w:val="nil"/>
                              </w:pBdr>
                              <w:spacing w:line="276" w:lineRule="auto"/>
                              <w:ind w:left="720" w:hanging="720"/>
                              <w:rPr>
                                <w:rFonts w:eastAsia="Times New Roman" w:cstheme="minorHAnsi"/>
                                <w:color w:val="FFFFFF" w:themeColor="background1"/>
                                <w:sz w:val="22"/>
                                <w:szCs w:val="22"/>
                              </w:rPr>
                            </w:pPr>
                            <w:r w:rsidRPr="00EF492E">
                              <w:rPr>
                                <w:rFonts w:eastAsia="Times New Roman" w:cstheme="minorHAnsi"/>
                                <w:color w:val="FFFFFF" w:themeColor="background1"/>
                                <w:sz w:val="22"/>
                                <w:szCs w:val="22"/>
                              </w:rPr>
                              <w:t xml:space="preserve">Zhang, Y. H. P., Sun, J., &amp; Ma, Y. (2017). Biomanufacturing: History and perspective. </w:t>
                            </w:r>
                            <w:r w:rsidRPr="00EF492E">
                              <w:rPr>
                                <w:rFonts w:eastAsia="Times New Roman" w:cstheme="minorHAnsi"/>
                                <w:i/>
                                <w:iCs/>
                                <w:color w:val="FFFFFF" w:themeColor="background1"/>
                                <w:sz w:val="22"/>
                                <w:szCs w:val="22"/>
                              </w:rPr>
                              <w:t>Journal of Industrial Microbiology and Biotechnology, 44</w:t>
                            </w:r>
                            <w:r w:rsidRPr="00EF492E">
                              <w:rPr>
                                <w:rFonts w:eastAsia="Times New Roman" w:cstheme="minorHAnsi"/>
                                <w:color w:val="FFFFFF" w:themeColor="background1"/>
                                <w:sz w:val="22"/>
                                <w:szCs w:val="22"/>
                              </w:rPr>
                              <w:t xml:space="preserve">(4–5), 773–784. </w:t>
                            </w:r>
                            <w:hyperlink r:id="rId21">
                              <w:r w:rsidRPr="00EF492E">
                                <w:rPr>
                                  <w:rStyle w:val="Hyperlink"/>
                                  <w:rFonts w:eastAsia="Times New Roman" w:cstheme="minorHAnsi"/>
                                  <w:color w:val="FFFFFF" w:themeColor="background1"/>
                                  <w:sz w:val="22"/>
                                  <w:szCs w:val="22"/>
                                </w:rPr>
                                <w:t>https://doi.org/10.1007/s10295-016-1863-2</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69E4327" id="Rounded Rectangle 90" o:spid="_x0000_s1058" style="position:absolute;margin-left:-21.5pt;margin-top:423.05pt;width:544.7pt;height:241.9pt;z-index:25241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" fillcolor="#e3a2b3" strokecolor="white [3212]" strokeweight="2.25pt">
                <v:stroke joinstyle="miter"/>
                <v:textbox>
                  <w:txbxContent>
                    <w:p w14:paraId="5332B922" w14:textId="77777777" w:rsidR="003042D2" w:rsidRPr="00EF492E" w:rsidRDefault="003042D2" w:rsidP="003042D2">
                      <w:pPr>
                        <w:pBdr>
                          <w:top w:val="nil"/>
                          <w:left w:val="nil"/>
                          <w:bottom w:val="nil"/>
                          <w:right w:val="nil"/>
                          <w:between w:val="nil"/>
                        </w:pBdr>
                        <w:spacing w:line="276" w:lineRule="auto"/>
                        <w:ind w:left="720" w:hanging="720"/>
                        <w:rPr>
                          <w:rFonts w:eastAsia="Times New Roman" w:cstheme="minorHAnsi"/>
                          <w:color w:val="FFFFFF" w:themeColor="background1"/>
                          <w:sz w:val="22"/>
                          <w:szCs w:val="22"/>
                        </w:rPr>
                      </w:pPr>
                      <w:r w:rsidRPr="003042D2">
                        <w:rPr>
                          <w:rFonts w:eastAsia="Times New Roman" w:cstheme="minorHAnsi"/>
                          <w:color w:val="FFFFFF" w:themeColor="background1"/>
                          <w:sz w:val="22"/>
                          <w:szCs w:val="22"/>
                        </w:rPr>
                        <w:t xml:space="preserve">Collins, M. N., </w:t>
                      </w:r>
                      <w:r w:rsidRPr="00EF492E">
                        <w:rPr>
                          <w:rFonts w:eastAsia="Times New Roman" w:cstheme="minorHAnsi"/>
                          <w:color w:val="FFFFFF" w:themeColor="background1"/>
                          <w:sz w:val="22"/>
                          <w:szCs w:val="22"/>
                        </w:rPr>
                        <w:t xml:space="preserve">Ren, G., Young, K., Pina, S., Reis, R. L., &amp; Oliveira, J. M. (2021). Scaffold Fabrication Technologies and Structure/Function Properties in Bone Tissue Engineering. </w:t>
                      </w:r>
                      <w:r w:rsidRPr="00EF492E">
                        <w:rPr>
                          <w:rFonts w:eastAsia="Times New Roman" w:cstheme="minorHAnsi"/>
                          <w:i/>
                          <w:iCs/>
                          <w:color w:val="FFFFFF" w:themeColor="background1"/>
                          <w:sz w:val="22"/>
                          <w:szCs w:val="22"/>
                        </w:rPr>
                        <w:t>Advanced Functional Materials,</w:t>
                      </w:r>
                      <w:r w:rsidRPr="00EF492E">
                        <w:rPr>
                          <w:rFonts w:eastAsia="Times New Roman" w:cstheme="minorHAnsi"/>
                          <w:color w:val="FFFFFF" w:themeColor="background1"/>
                          <w:sz w:val="22"/>
                          <w:szCs w:val="22"/>
                        </w:rPr>
                        <w:t xml:space="preserve"> </w:t>
                      </w:r>
                      <w:r w:rsidRPr="00EF492E">
                        <w:rPr>
                          <w:rFonts w:eastAsia="Times New Roman" w:cstheme="minorHAnsi"/>
                          <w:i/>
                          <w:iCs/>
                          <w:color w:val="FFFFFF" w:themeColor="background1"/>
                          <w:sz w:val="22"/>
                          <w:szCs w:val="22"/>
                        </w:rPr>
                        <w:t>31</w:t>
                      </w:r>
                      <w:r w:rsidRPr="00EF492E">
                        <w:rPr>
                          <w:rFonts w:eastAsia="Times New Roman" w:cstheme="minorHAnsi"/>
                          <w:color w:val="FFFFFF" w:themeColor="background1"/>
                          <w:sz w:val="22"/>
                          <w:szCs w:val="22"/>
                        </w:rPr>
                        <w:t xml:space="preserve">(21), 2010609. </w:t>
                      </w:r>
                      <w:hyperlink r:id="rId22">
                        <w:r w:rsidRPr="00EF492E">
                          <w:rPr>
                            <w:rStyle w:val="Hyperlink"/>
                            <w:rFonts w:eastAsia="Times New Roman" w:cstheme="minorHAnsi"/>
                            <w:color w:val="FFFFFF" w:themeColor="background1"/>
                            <w:sz w:val="22"/>
                            <w:szCs w:val="22"/>
                          </w:rPr>
                          <w:t>https://doi.org/10.1002/adfm.202010609</w:t>
                        </w:r>
                      </w:hyperlink>
                    </w:p>
                    <w:p w14:paraId="5BF51C53" w14:textId="77777777" w:rsidR="003042D2" w:rsidRPr="00EF492E" w:rsidRDefault="003042D2" w:rsidP="003042D2">
                      <w:pPr>
                        <w:pBdr>
                          <w:top w:val="nil"/>
                          <w:left w:val="nil"/>
                          <w:bottom w:val="nil"/>
                          <w:right w:val="nil"/>
                          <w:between w:val="nil"/>
                        </w:pBdr>
                        <w:spacing w:line="276" w:lineRule="auto"/>
                        <w:ind w:left="720" w:hanging="720"/>
                        <w:rPr>
                          <w:rFonts w:eastAsia="Times New Roman" w:cstheme="minorHAnsi"/>
                          <w:color w:val="FFFFFF" w:themeColor="background1"/>
                          <w:sz w:val="22"/>
                          <w:szCs w:val="22"/>
                        </w:rPr>
                      </w:pPr>
                      <w:proofErr w:type="spellStart"/>
                      <w:r w:rsidRPr="00EF492E">
                        <w:rPr>
                          <w:rFonts w:eastAsia="Times New Roman" w:cstheme="minorHAnsi"/>
                          <w:color w:val="FFFFFF" w:themeColor="background1"/>
                          <w:sz w:val="22"/>
                          <w:szCs w:val="22"/>
                        </w:rPr>
                        <w:t>Iattici</w:t>
                      </w:r>
                      <w:proofErr w:type="spellEnd"/>
                      <w:r w:rsidRPr="00EF492E">
                        <w:rPr>
                          <w:rFonts w:eastAsia="Times New Roman" w:cstheme="minorHAnsi"/>
                          <w:color w:val="FFFFFF" w:themeColor="background1"/>
                          <w:sz w:val="22"/>
                          <w:szCs w:val="22"/>
                        </w:rPr>
                        <w:t xml:space="preserve">, F., </w:t>
                      </w:r>
                      <w:proofErr w:type="spellStart"/>
                      <w:r w:rsidRPr="00EF492E">
                        <w:rPr>
                          <w:rFonts w:eastAsia="Times New Roman" w:cstheme="minorHAnsi"/>
                          <w:color w:val="FFFFFF" w:themeColor="background1"/>
                          <w:sz w:val="22"/>
                          <w:szCs w:val="22"/>
                        </w:rPr>
                        <w:t>Catallo</w:t>
                      </w:r>
                      <w:proofErr w:type="spellEnd"/>
                      <w:r w:rsidRPr="00EF492E">
                        <w:rPr>
                          <w:rFonts w:eastAsia="Times New Roman" w:cstheme="minorHAnsi"/>
                          <w:color w:val="FFFFFF" w:themeColor="background1"/>
                          <w:sz w:val="22"/>
                          <w:szCs w:val="22"/>
                        </w:rPr>
                        <w:t xml:space="preserve">, M., &amp; </w:t>
                      </w:r>
                      <w:proofErr w:type="spellStart"/>
                      <w:r w:rsidRPr="00EF492E">
                        <w:rPr>
                          <w:rFonts w:eastAsia="Times New Roman" w:cstheme="minorHAnsi"/>
                          <w:color w:val="FFFFFF" w:themeColor="background1"/>
                          <w:sz w:val="22"/>
                          <w:szCs w:val="22"/>
                        </w:rPr>
                        <w:t>Solieri</w:t>
                      </w:r>
                      <w:proofErr w:type="spellEnd"/>
                      <w:r w:rsidRPr="00EF492E">
                        <w:rPr>
                          <w:rFonts w:eastAsia="Times New Roman" w:cstheme="minorHAnsi"/>
                          <w:color w:val="FFFFFF" w:themeColor="background1"/>
                          <w:sz w:val="22"/>
                          <w:szCs w:val="22"/>
                        </w:rPr>
                        <w:t xml:space="preserve">, L. (2020). Designing New Yeasts for Craft Brewing: When Natural Biodiversity Meets Biotechnology. </w:t>
                      </w:r>
                      <w:r w:rsidRPr="00EF492E">
                        <w:rPr>
                          <w:rFonts w:eastAsia="Times New Roman" w:cstheme="minorHAnsi"/>
                          <w:i/>
                          <w:iCs/>
                          <w:color w:val="FFFFFF" w:themeColor="background1"/>
                          <w:sz w:val="22"/>
                          <w:szCs w:val="22"/>
                        </w:rPr>
                        <w:t>Beverages, 6</w:t>
                      </w:r>
                      <w:r w:rsidRPr="00EF492E">
                        <w:rPr>
                          <w:rFonts w:eastAsia="Times New Roman" w:cstheme="minorHAnsi"/>
                          <w:color w:val="FFFFFF" w:themeColor="background1"/>
                          <w:sz w:val="22"/>
                          <w:szCs w:val="22"/>
                        </w:rPr>
                        <w:t xml:space="preserve">(1), 3. </w:t>
                      </w:r>
                      <w:hyperlink r:id="rId23">
                        <w:r w:rsidRPr="00EF492E">
                          <w:rPr>
                            <w:rStyle w:val="Hyperlink"/>
                            <w:rFonts w:eastAsia="Times New Roman" w:cstheme="minorHAnsi"/>
                            <w:color w:val="FFFFFF" w:themeColor="background1"/>
                            <w:sz w:val="22"/>
                            <w:szCs w:val="22"/>
                          </w:rPr>
                          <w:t>https://doi.org/10.3390/beverages6010003</w:t>
                        </w:r>
                      </w:hyperlink>
                    </w:p>
                    <w:p w14:paraId="654C8739" w14:textId="77777777" w:rsidR="003042D2" w:rsidRPr="00EF492E" w:rsidRDefault="003042D2" w:rsidP="003042D2">
                      <w:pPr>
                        <w:pBdr>
                          <w:top w:val="nil"/>
                          <w:left w:val="nil"/>
                          <w:bottom w:val="nil"/>
                          <w:right w:val="nil"/>
                          <w:between w:val="nil"/>
                        </w:pBdr>
                        <w:spacing w:line="276" w:lineRule="auto"/>
                        <w:ind w:left="720" w:hanging="720"/>
                        <w:rPr>
                          <w:rFonts w:eastAsia="Times New Roman" w:cstheme="minorHAnsi"/>
                          <w:color w:val="FFFFFF" w:themeColor="background1"/>
                          <w:sz w:val="22"/>
                          <w:szCs w:val="22"/>
                        </w:rPr>
                      </w:pPr>
                      <w:r w:rsidRPr="00EF492E">
                        <w:rPr>
                          <w:rFonts w:eastAsia="Times New Roman" w:cstheme="minorHAnsi"/>
                          <w:color w:val="FFFFFF" w:themeColor="background1"/>
                          <w:sz w:val="22"/>
                          <w:szCs w:val="22"/>
                        </w:rPr>
                        <w:t xml:space="preserve">Northeast Biomanufacturing Center &amp; Collaborative (2016). Chapter 1: Introduction. </w:t>
                      </w:r>
                      <w:r w:rsidRPr="00EF492E">
                        <w:rPr>
                          <w:rFonts w:eastAsia="Times New Roman" w:cstheme="minorHAnsi"/>
                          <w:i/>
                          <w:iCs/>
                          <w:color w:val="FFFFFF" w:themeColor="background1"/>
                          <w:sz w:val="22"/>
                          <w:szCs w:val="22"/>
                        </w:rPr>
                        <w:t>Introduction to Biomanufacturing.</w:t>
                      </w:r>
                      <w:r w:rsidRPr="00EF492E">
                        <w:rPr>
                          <w:rFonts w:eastAsia="Times New Roman" w:cstheme="minorHAnsi"/>
                          <w:color w:val="FFFFFF" w:themeColor="background1"/>
                          <w:sz w:val="22"/>
                          <w:szCs w:val="22"/>
                        </w:rPr>
                        <w:t xml:space="preserve"> Montgomery County Community College.</w:t>
                      </w:r>
                    </w:p>
                    <w:p w14:paraId="43EC8533" w14:textId="77777777" w:rsidR="003042D2" w:rsidRPr="00EF492E" w:rsidRDefault="003042D2" w:rsidP="003042D2">
                      <w:pPr>
                        <w:pBdr>
                          <w:top w:val="nil"/>
                          <w:left w:val="nil"/>
                          <w:bottom w:val="nil"/>
                          <w:right w:val="nil"/>
                          <w:between w:val="nil"/>
                        </w:pBdr>
                        <w:spacing w:line="276" w:lineRule="auto"/>
                        <w:ind w:left="720" w:hanging="720"/>
                        <w:rPr>
                          <w:rFonts w:eastAsia="Times New Roman" w:cstheme="minorHAnsi"/>
                          <w:color w:val="FFFFFF" w:themeColor="background1"/>
                          <w:sz w:val="22"/>
                          <w:szCs w:val="22"/>
                        </w:rPr>
                      </w:pPr>
                      <w:proofErr w:type="spellStart"/>
                      <w:r w:rsidRPr="00EF492E">
                        <w:rPr>
                          <w:rFonts w:eastAsia="Times New Roman" w:cstheme="minorHAnsi"/>
                          <w:color w:val="FFFFFF" w:themeColor="background1"/>
                          <w:sz w:val="22"/>
                          <w:szCs w:val="22"/>
                        </w:rPr>
                        <w:t>Sergelidis</w:t>
                      </w:r>
                      <w:proofErr w:type="spellEnd"/>
                      <w:r w:rsidRPr="00EF492E">
                        <w:rPr>
                          <w:rFonts w:eastAsia="Times New Roman" w:cstheme="minorHAnsi"/>
                          <w:color w:val="FFFFFF" w:themeColor="background1"/>
                          <w:sz w:val="22"/>
                          <w:szCs w:val="22"/>
                        </w:rPr>
                        <w:t xml:space="preserve">, D. (2019). Lab Grown Meat: The Future Sustainable Alternative to Meat or a Novel Functional Food. </w:t>
                      </w:r>
                      <w:r w:rsidRPr="00EF492E">
                        <w:rPr>
                          <w:rFonts w:eastAsia="Times New Roman" w:cstheme="minorHAnsi"/>
                          <w:i/>
                          <w:iCs/>
                          <w:color w:val="FFFFFF" w:themeColor="background1"/>
                          <w:sz w:val="22"/>
                          <w:szCs w:val="22"/>
                        </w:rPr>
                        <w:t>Biomedical Journal of Scientific &amp; Technical Research, 17</w:t>
                      </w:r>
                      <w:r w:rsidRPr="00EF492E">
                        <w:rPr>
                          <w:rFonts w:eastAsia="Times New Roman" w:cstheme="minorHAnsi"/>
                          <w:color w:val="FFFFFF" w:themeColor="background1"/>
                          <w:sz w:val="22"/>
                          <w:szCs w:val="22"/>
                        </w:rPr>
                        <w:t xml:space="preserve">(1), 12440-12444. </w:t>
                      </w:r>
                      <w:hyperlink r:id="rId24">
                        <w:r w:rsidRPr="00EF492E">
                          <w:rPr>
                            <w:rStyle w:val="Hyperlink"/>
                            <w:rFonts w:eastAsia="Times New Roman" w:cstheme="minorHAnsi"/>
                            <w:color w:val="FFFFFF" w:themeColor="background1"/>
                            <w:sz w:val="22"/>
                            <w:szCs w:val="22"/>
                          </w:rPr>
                          <w:t>https://doi.org/10.26717/BJSTR.2019.17.002930</w:t>
                        </w:r>
                      </w:hyperlink>
                    </w:p>
                    <w:p w14:paraId="63BEDA27" w14:textId="77777777" w:rsidR="003042D2" w:rsidRPr="00EF492E" w:rsidRDefault="003042D2" w:rsidP="003042D2">
                      <w:pPr>
                        <w:pBdr>
                          <w:top w:val="nil"/>
                          <w:left w:val="nil"/>
                          <w:bottom w:val="nil"/>
                          <w:right w:val="nil"/>
                          <w:between w:val="nil"/>
                        </w:pBdr>
                        <w:spacing w:line="276" w:lineRule="auto"/>
                        <w:ind w:left="720" w:hanging="720"/>
                        <w:rPr>
                          <w:rFonts w:eastAsia="Times New Roman" w:cstheme="minorHAnsi"/>
                          <w:color w:val="FFFFFF" w:themeColor="background1"/>
                          <w:sz w:val="22"/>
                          <w:szCs w:val="22"/>
                        </w:rPr>
                      </w:pPr>
                      <w:r w:rsidRPr="00EF492E">
                        <w:rPr>
                          <w:rFonts w:eastAsia="Times New Roman" w:cstheme="minorHAnsi"/>
                          <w:color w:val="FFFFFF" w:themeColor="background1"/>
                          <w:sz w:val="22"/>
                          <w:szCs w:val="22"/>
                        </w:rPr>
                        <w:t xml:space="preserve">Shi, S., Wang, Z., Shen, L., &amp; Xiao, H. (2022). Synthetic biology: A new frontier in food production. </w:t>
                      </w:r>
                      <w:r w:rsidRPr="00EF492E">
                        <w:rPr>
                          <w:rFonts w:eastAsia="Times New Roman" w:cstheme="minorHAnsi"/>
                          <w:i/>
                          <w:iCs/>
                          <w:color w:val="FFFFFF" w:themeColor="background1"/>
                          <w:sz w:val="22"/>
                          <w:szCs w:val="22"/>
                        </w:rPr>
                        <w:t>Trends in Biotechnology, 40</w:t>
                      </w:r>
                      <w:r w:rsidRPr="00EF492E">
                        <w:rPr>
                          <w:rFonts w:eastAsia="Times New Roman" w:cstheme="minorHAnsi"/>
                          <w:color w:val="FFFFFF" w:themeColor="background1"/>
                          <w:sz w:val="22"/>
                          <w:szCs w:val="22"/>
                        </w:rPr>
                        <w:t xml:space="preserve">(7), 781–803. </w:t>
                      </w:r>
                      <w:hyperlink r:id="rId25">
                        <w:r w:rsidRPr="00EF492E">
                          <w:rPr>
                            <w:rStyle w:val="Hyperlink"/>
                            <w:rFonts w:eastAsia="Times New Roman" w:cstheme="minorHAnsi"/>
                            <w:color w:val="FFFFFF" w:themeColor="background1"/>
                            <w:sz w:val="22"/>
                            <w:szCs w:val="22"/>
                          </w:rPr>
                          <w:t>https://doi.org/10.1016/j.tibtech.2022.01.002</w:t>
                        </w:r>
                      </w:hyperlink>
                    </w:p>
                    <w:p w14:paraId="5E4D09EF" w14:textId="034ACE9C" w:rsidR="00D76C25" w:rsidRPr="00EF492E" w:rsidRDefault="003042D2" w:rsidP="003042D2">
                      <w:pPr>
                        <w:pBdr>
                          <w:top w:val="nil"/>
                          <w:left w:val="nil"/>
                          <w:bottom w:val="nil"/>
                          <w:right w:val="nil"/>
                          <w:between w:val="nil"/>
                        </w:pBdr>
                        <w:spacing w:line="276" w:lineRule="auto"/>
                        <w:ind w:left="720" w:hanging="720"/>
                        <w:rPr>
                          <w:rFonts w:eastAsia="Times New Roman" w:cstheme="minorHAnsi"/>
                          <w:color w:val="FFFFFF" w:themeColor="background1"/>
                          <w:sz w:val="22"/>
                          <w:szCs w:val="22"/>
                        </w:rPr>
                      </w:pPr>
                      <w:r w:rsidRPr="00EF492E">
                        <w:rPr>
                          <w:rFonts w:eastAsia="Times New Roman" w:cstheme="minorHAnsi"/>
                          <w:color w:val="FFFFFF" w:themeColor="background1"/>
                          <w:sz w:val="22"/>
                          <w:szCs w:val="22"/>
                        </w:rPr>
                        <w:t xml:space="preserve">Zhang, Y. H. P., Sun, J., &amp; Ma, Y. (2017). Biomanufacturing: History and perspective. </w:t>
                      </w:r>
                      <w:r w:rsidRPr="00EF492E">
                        <w:rPr>
                          <w:rFonts w:eastAsia="Times New Roman" w:cstheme="minorHAnsi"/>
                          <w:i/>
                          <w:iCs/>
                          <w:color w:val="FFFFFF" w:themeColor="background1"/>
                          <w:sz w:val="22"/>
                          <w:szCs w:val="22"/>
                        </w:rPr>
                        <w:t>Journal of Industrial Microbiology and Biotechnology, 44</w:t>
                      </w:r>
                      <w:r w:rsidRPr="00EF492E">
                        <w:rPr>
                          <w:rFonts w:eastAsia="Times New Roman" w:cstheme="minorHAnsi"/>
                          <w:color w:val="FFFFFF" w:themeColor="background1"/>
                          <w:sz w:val="22"/>
                          <w:szCs w:val="22"/>
                        </w:rPr>
                        <w:t xml:space="preserve">(4–5), 773–784. </w:t>
                      </w:r>
                      <w:hyperlink r:id="rId26">
                        <w:r w:rsidRPr="00EF492E">
                          <w:rPr>
                            <w:rStyle w:val="Hyperlink"/>
                            <w:rFonts w:eastAsia="Times New Roman" w:cstheme="minorHAnsi"/>
                            <w:color w:val="FFFFFF" w:themeColor="background1"/>
                            <w:sz w:val="22"/>
                            <w:szCs w:val="22"/>
                          </w:rPr>
                          <w:t>https://doi.org/10.1007/s10295-016-1863-2</w:t>
                        </w:r>
                      </w:hyperlink>
                    </w:p>
                  </w:txbxContent>
                </v:textbox>
              </v:roundrect>
            </w:pict>
          </mc:Fallback>
        </mc:AlternateContent>
      </w:r>
      <w:r w:rsidR="00BA0642">
        <w:rPr>
          <w:noProof/>
        </w:rPr>
        <mc:AlternateContent>
          <mc:Choice Requires="wpg">
            <w:drawing>
              <wp:anchor distT="0" distB="0" distL="114300" distR="114300" simplePos="0" relativeHeight="252410880" behindDoc="0" locked="0" layoutInCell="1" allowOverlap="1" wp14:anchorId="37BF2B4E" wp14:editId="78DF95DE">
                <wp:simplePos x="0" y="0"/>
                <wp:positionH relativeFrom="column">
                  <wp:posOffset>2549063</wp:posOffset>
                </wp:positionH>
                <wp:positionV relativeFrom="paragraph">
                  <wp:posOffset>4214380</wp:posOffset>
                </wp:positionV>
                <wp:extent cx="4497474" cy="1002030"/>
                <wp:effectExtent l="12700" t="12700" r="0" b="13970"/>
                <wp:wrapNone/>
                <wp:docPr id="25" name="Group 25"/>
                <wp:cNvGraphicFramePr/>
                <a:graphic xmlns:a="http://schemas.openxmlformats.org/drawingml/2006/main">
                  <a:graphicData uri="http://schemas.microsoft.com/office/word/2010/wordprocessingGroup">
                    <wpg:wgp>
                      <wpg:cNvGrpSpPr/>
                      <wpg:grpSpPr>
                        <a:xfrm>
                          <a:off x="0" y="0"/>
                          <a:ext cx="4497474" cy="1002030"/>
                          <a:chOff x="0" y="0"/>
                          <a:chExt cx="4965319" cy="1002030"/>
                        </a:xfrm>
                      </wpg:grpSpPr>
                      <wps:wsp>
                        <wps:cNvPr id="88" name="Rounded Rectangle 88"/>
                        <wps:cNvSpPr/>
                        <wps:spPr>
                          <a:xfrm>
                            <a:off x="0" y="0"/>
                            <a:ext cx="4572000" cy="1002030"/>
                          </a:xfrm>
                          <a:prstGeom prst="roundRect">
                            <a:avLst>
                              <a:gd name="adj" fmla="val 5000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 name="Text Box 89"/>
                        <wps:cNvSpPr txBox="1"/>
                        <wps:spPr>
                          <a:xfrm>
                            <a:off x="316484" y="109220"/>
                            <a:ext cx="4648835" cy="668020"/>
                          </a:xfrm>
                          <a:prstGeom prst="rect">
                            <a:avLst/>
                          </a:prstGeom>
                          <a:noFill/>
                          <a:ln w="6350">
                            <a:noFill/>
                          </a:ln>
                        </wps:spPr>
                        <wps:txbx>
                          <w:txbxContent>
                            <w:p w14:paraId="3102976B" w14:textId="77777777" w:rsidR="00F96FAD" w:rsidRPr="00222A14" w:rsidRDefault="00EE2CEB" w:rsidP="00F96FAD">
                              <w:pPr>
                                <w:spacing w:line="276" w:lineRule="auto"/>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References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37BF2B4E" id="Group 25" o:spid="_x0000_s1059" style="position:absolute;margin-left:200.7pt;margin-top:331.85pt;width:354.15pt;height:78.9pt;z-index:252410880;mso-width-relative:margin" coordsize="49653,100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">
                <v:roundrect id="Rounded Rectangle 88" o:spid="_x0000_s1060" style="position:absolute;width:45720;height:10020;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" fillcolor="#e3a2b3" strokecolor="white [3212]" strokeweight="2.25pt">
                  <v:stroke joinstyle="miter"/>
                </v:roundrect>
                <v:shape id="Text Box 89" o:spid="_x0000_s1061" type="#_x0000_t202" style="position:absolute;left:3164;top:1092;width:46489;height:66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" filled="f" stroked="f" strokeweight=".5pt">
                  <v:textbox>
                    <w:txbxContent>
                      <w:p w14:paraId="3102976B" w14:textId="77777777" w:rsidR="00F96FAD" w:rsidRPr="00222A14" w:rsidRDefault="00EE2CEB" w:rsidP="00F96FAD">
                        <w:pPr>
                          <w:spacing w:line="276" w:lineRule="auto"/>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References</w:t>
                        </w:r>
                      </w:p>
                    </w:txbxContent>
                  </v:textbox>
                </v:shape>
              </v:group>
            </w:pict>
          </mc:Fallback>
        </mc:AlternateContent>
      </w:r>
      <w:r w:rsidR="003042D2">
        <w:br w:type="page"/>
      </w:r>
    </w:p>
    <w:p w14:paraId="6C21CF2D" w14:textId="72991DB5" w:rsidR="006B3BB7" w:rsidRDefault="00BA0642" w:rsidP="006B3BB7">
      <w:r>
        <w:rPr>
          <w:noProof/>
        </w:rPr>
        <w:lastRenderedPageBreak/>
        <mc:AlternateContent>
          <mc:Choice Requires="wpg">
            <w:drawing>
              <wp:anchor distT="0" distB="0" distL="114300" distR="114300" simplePos="0" relativeHeight="252679168" behindDoc="0" locked="0" layoutInCell="1" allowOverlap="1" wp14:anchorId="0969DC62" wp14:editId="17D33806">
                <wp:simplePos x="0" y="0"/>
                <wp:positionH relativeFrom="column">
                  <wp:posOffset>-895465</wp:posOffset>
                </wp:positionH>
                <wp:positionV relativeFrom="paragraph">
                  <wp:posOffset>-267278</wp:posOffset>
                </wp:positionV>
                <wp:extent cx="5819775" cy="1002030"/>
                <wp:effectExtent l="0" t="12700" r="9525" b="13970"/>
                <wp:wrapNone/>
                <wp:docPr id="26" name="Group 26"/>
                <wp:cNvGraphicFramePr/>
                <a:graphic xmlns:a="http://schemas.openxmlformats.org/drawingml/2006/main">
                  <a:graphicData uri="http://schemas.microsoft.com/office/word/2010/wordprocessingGroup">
                    <wpg:wgp>
                      <wpg:cNvGrpSpPr/>
                      <wpg:grpSpPr>
                        <a:xfrm>
                          <a:off x="0" y="0"/>
                          <a:ext cx="5819775" cy="1002030"/>
                          <a:chOff x="0" y="0"/>
                          <a:chExt cx="4913884" cy="1002030"/>
                        </a:xfrm>
                      </wpg:grpSpPr>
                      <wps:wsp>
                        <wps:cNvPr id="85" name="Rounded Rectangle 85"/>
                        <wps:cNvSpPr/>
                        <wps:spPr>
                          <a:xfrm>
                            <a:off x="341884" y="0"/>
                            <a:ext cx="4572000" cy="1002030"/>
                          </a:xfrm>
                          <a:prstGeom prst="roundRect">
                            <a:avLst>
                              <a:gd name="adj" fmla="val 5000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Text Box 86"/>
                        <wps:cNvSpPr txBox="1"/>
                        <wps:spPr>
                          <a:xfrm>
                            <a:off x="0" y="109220"/>
                            <a:ext cx="4648835" cy="668020"/>
                          </a:xfrm>
                          <a:prstGeom prst="rect">
                            <a:avLst/>
                          </a:prstGeom>
                          <a:noFill/>
                          <a:ln w="6350">
                            <a:noFill/>
                          </a:ln>
                        </wps:spPr>
                        <wps:txbx>
                          <w:txbxContent>
                            <w:p w14:paraId="42DAEB38" w14:textId="77777777" w:rsidR="00BA0642" w:rsidRPr="00222A14" w:rsidRDefault="00BA0642" w:rsidP="00BA0642">
                              <w:pPr>
                                <w:spacing w:line="276" w:lineRule="auto"/>
                                <w:jc w:val="center"/>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Acknowledgements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0969DC62" id="Group 26" o:spid="_x0000_s1062" style="position:absolute;margin-left:-70.5pt;margin-top:-21.05pt;width:458.25pt;height:78.9pt;z-index:252679168;mso-width-relative:margin" coordsize="49138,100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">
                <v:roundrect id="Rounded Rectangle 85" o:spid="_x0000_s1063" style="position:absolute;left:3418;width:45720;height:10020;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" fillcolor="#e3a2b3" strokecolor="white [3212]" strokeweight="2.25pt">
                  <v:stroke joinstyle="miter"/>
                </v:roundrect>
                <v:shape id="Text Box 86" o:spid="_x0000_s1064" type="#_x0000_t202" style="position:absolute;top:1092;width:46488;height:66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" filled="f" stroked="f" strokeweight=".5pt">
                  <v:textbox>
                    <w:txbxContent>
                      <w:p w14:paraId="42DAEB38" w14:textId="77777777" w:rsidR="00BA0642" w:rsidRPr="00222A14" w:rsidRDefault="00BA0642" w:rsidP="00BA0642">
                        <w:pPr>
                          <w:spacing w:line="276" w:lineRule="auto"/>
                          <w:jc w:val="center"/>
                          <w:rPr>
                            <w:rFonts w:ascii="Baloo Bhaijaan" w:hAnsi="Baloo Bhaijaan" w:cs="Baloo Bhaijaan"/>
                            <w:color w:val="FFFFFF" w:themeColor="background1"/>
                            <w:sz w:val="72"/>
                            <w:szCs w:val="72"/>
                          </w:rPr>
                        </w:pPr>
                        <w:r>
                          <w:rPr>
                            <w:rFonts w:ascii="Baloo Bhaijaan" w:hAnsi="Baloo Bhaijaan" w:cs="Baloo Bhaijaan"/>
                            <w:color w:val="FFFFFF" w:themeColor="background1"/>
                            <w:sz w:val="72"/>
                            <w:szCs w:val="72"/>
                          </w:rPr>
                          <w:t>Acknowledgements</w:t>
                        </w:r>
                      </w:p>
                    </w:txbxContent>
                  </v:textbox>
                </v:shape>
              </v:group>
            </w:pict>
          </mc:Fallback>
        </mc:AlternateContent>
      </w:r>
      <w:r w:rsidR="00D76C25">
        <w:rPr>
          <w:noProof/>
        </w:rPr>
        <w:drawing>
          <wp:anchor distT="0" distB="0" distL="114300" distR="114300" simplePos="0" relativeHeight="252647424" behindDoc="1" locked="0" layoutInCell="1" allowOverlap="1" wp14:anchorId="4A35918F" wp14:editId="13D396C7">
            <wp:simplePos x="0" y="0"/>
            <wp:positionH relativeFrom="column">
              <wp:posOffset>-958850</wp:posOffset>
            </wp:positionH>
            <wp:positionV relativeFrom="paragraph">
              <wp:posOffset>-897073</wp:posOffset>
            </wp:positionV>
            <wp:extent cx="7850458" cy="10159466"/>
            <wp:effectExtent l="0" t="0" r="0" b="635"/>
            <wp:wrapNone/>
            <wp:docPr id="37" name="Picture 3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p>
    <w:p w14:paraId="6815D5D3" w14:textId="45FB9E17" w:rsidR="006B3BB7" w:rsidRDefault="006B3BB7" w:rsidP="006B3BB7"/>
    <w:p w14:paraId="28B8EFD2" w14:textId="43910B7A" w:rsidR="00D177B5" w:rsidRDefault="00EF492E">
      <w:r>
        <w:rPr>
          <w:noProof/>
        </w:rPr>
        <mc:AlternateContent>
          <mc:Choice Requires="wps">
            <w:drawing>
              <wp:anchor distT="0" distB="0" distL="114300" distR="114300" simplePos="0" relativeHeight="252682240" behindDoc="0" locked="0" layoutInCell="1" allowOverlap="1" wp14:anchorId="3F7B1127" wp14:editId="509F9E9C">
                <wp:simplePos x="0" y="0"/>
                <wp:positionH relativeFrom="column">
                  <wp:posOffset>-487680</wp:posOffset>
                </wp:positionH>
                <wp:positionV relativeFrom="paragraph">
                  <wp:posOffset>6010275</wp:posOffset>
                </wp:positionV>
                <wp:extent cx="6917690" cy="2101850"/>
                <wp:effectExtent l="12700" t="12700" r="16510" b="19050"/>
                <wp:wrapNone/>
                <wp:docPr id="186171484" name="Rounded Rectangle 186171484"/>
                <wp:cNvGraphicFramePr/>
                <a:graphic xmlns:a="http://schemas.openxmlformats.org/drawingml/2006/main">
                  <a:graphicData uri="http://schemas.microsoft.com/office/word/2010/wordprocessingShape">
                    <wps:wsp>
                      <wps:cNvSpPr/>
                      <wps:spPr>
                        <a:xfrm>
                          <a:off x="0" y="0"/>
                          <a:ext cx="6917690" cy="2101850"/>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4BEF1B1" w14:textId="1421AB96" w:rsidR="00BA0642" w:rsidRDefault="00BA0642" w:rsidP="00BA0642">
                            <w:pPr>
                              <w:pBdr>
                                <w:top w:val="nil"/>
                                <w:left w:val="nil"/>
                                <w:bottom w:val="nil"/>
                                <w:right w:val="nil"/>
                                <w:between w:val="nil"/>
                              </w:pBdr>
                              <w:spacing w:line="276" w:lineRule="auto"/>
                              <w:jc w:val="both"/>
                              <w:rPr>
                                <w:rFonts w:eastAsia="Times New Roman" w:cs="Times New Roman"/>
                                <w:color w:val="FFFFFF" w:themeColor="background1"/>
                              </w:rPr>
                            </w:pPr>
                            <w:r w:rsidRPr="003B49A4">
                              <w:rPr>
                                <w:rFonts w:eastAsia="Times New Roman" w:cs="Times New Roman"/>
                                <w:i/>
                                <w:iCs/>
                                <w:color w:val="FFFFFF" w:themeColor="background1"/>
                              </w:rPr>
                              <w:t xml:space="preserve">This project is an outreach effort of the Virginia Tech Center for Advanced Innovation in Agriculture. </w:t>
                            </w:r>
                            <w:r w:rsidRPr="003B49A4">
                              <w:rPr>
                                <w:rFonts w:eastAsia="Times New Roman" w:cs="Times New Roman"/>
                                <w:color w:val="FFFFFF" w:themeColor="background1"/>
                              </w:rPr>
                              <w:t>This</w:t>
                            </w:r>
                            <w:r>
                              <w:rPr>
                                <w:rFonts w:eastAsia="Times New Roman" w:cs="Times New Roman"/>
                                <w:color w:val="FFFFFF" w:themeColor="background1"/>
                              </w:rPr>
                              <w:t xml:space="preserve"> </w:t>
                            </w:r>
                            <w:r w:rsidRPr="003B49A4">
                              <w:rPr>
                                <w:rFonts w:eastAsia="Times New Roman" w:cs="Times New Roman"/>
                                <w:color w:val="FFFFFF" w:themeColor="background1"/>
                              </w:rPr>
                              <w:t xml:space="preserve">work is supported, in part, through the CCI Southwest Virginia Node Cyberbiosecurity Seed Grant program and the USDA National Institute of Food and Agriculture, Women and Minorities in Science, Technology, Engineering, and Mathematics Fields (WAMS) Grants Program, award #2020-38503-31950. </w:t>
                            </w:r>
                          </w:p>
                          <w:p w14:paraId="1C4AE4E6" w14:textId="77777777" w:rsidR="00BA0642" w:rsidRDefault="00BA0642" w:rsidP="00BA0642">
                            <w:pPr>
                              <w:pBdr>
                                <w:top w:val="nil"/>
                                <w:left w:val="nil"/>
                                <w:bottom w:val="nil"/>
                                <w:right w:val="nil"/>
                                <w:between w:val="nil"/>
                              </w:pBdr>
                              <w:spacing w:line="276" w:lineRule="auto"/>
                              <w:ind w:left="720" w:hanging="720"/>
                              <w:jc w:val="both"/>
                              <w:rPr>
                                <w:rFonts w:eastAsia="Times New Roman" w:cs="Times New Roman"/>
                                <w:color w:val="FFFFFF" w:themeColor="background1"/>
                              </w:rPr>
                            </w:pPr>
                          </w:p>
                          <w:p w14:paraId="003C1DFB" w14:textId="77777777" w:rsidR="00BA0642" w:rsidRPr="003B49A4" w:rsidRDefault="00BA0642" w:rsidP="00BA0642">
                            <w:pPr>
                              <w:pBdr>
                                <w:top w:val="nil"/>
                                <w:left w:val="nil"/>
                                <w:bottom w:val="nil"/>
                                <w:right w:val="nil"/>
                                <w:between w:val="nil"/>
                              </w:pBdr>
                              <w:spacing w:line="276" w:lineRule="auto"/>
                              <w:ind w:left="720" w:hanging="720"/>
                              <w:jc w:val="center"/>
                              <w:rPr>
                                <w:rFonts w:eastAsia="Times New Roman" w:cs="Times New Roman"/>
                                <w:i/>
                                <w:iCs/>
                                <w:color w:val="FFFFFF" w:themeColor="background1"/>
                              </w:rPr>
                            </w:pPr>
                            <w:r w:rsidRPr="003B49A4">
                              <w:rPr>
                                <w:rFonts w:eastAsia="Times New Roman" w:cs="Times New Roman"/>
                                <w:noProof/>
                                <w:color w:val="FFFFFF" w:themeColor="background1"/>
                              </w:rPr>
                              <w:drawing>
                                <wp:inline distT="0" distB="0" distL="0" distR="0" wp14:anchorId="26C98701" wp14:editId="1C4CE8E3">
                                  <wp:extent cx="2926080" cy="448056"/>
                                  <wp:effectExtent l="0" t="0" r="0" b="0"/>
                                  <wp:docPr id="1508976863" name="Picture 1508976863" descr="A black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221546" name="Picture 4" descr="A black and white text&#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2926080" cy="44805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F7B1127" id="Rounded Rectangle 186171484" o:spid="_x0000_s1065" style="position:absolute;margin-left:-38.4pt;margin-top:473.25pt;width:544.7pt;height:165.5pt;z-index:25268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" fillcolor="#e3a2b3" strokecolor="white [3212]" strokeweight="2.25pt">
                <v:stroke joinstyle="miter"/>
                <v:textbox>
                  <w:txbxContent>
                    <w:p w14:paraId="34BEF1B1" w14:textId="1421AB96" w:rsidR="00BA0642" w:rsidRDefault="00BA0642" w:rsidP="00BA0642">
                      <w:pPr>
                        <w:pBdr>
                          <w:top w:val="nil"/>
                          <w:left w:val="nil"/>
                          <w:bottom w:val="nil"/>
                          <w:right w:val="nil"/>
                          <w:between w:val="nil"/>
                        </w:pBdr>
                        <w:spacing w:line="276" w:lineRule="auto"/>
                        <w:jc w:val="both"/>
                        <w:rPr>
                          <w:rFonts w:eastAsia="Times New Roman" w:cs="Times New Roman"/>
                          <w:color w:val="FFFFFF" w:themeColor="background1"/>
                        </w:rPr>
                      </w:pPr>
                      <w:r w:rsidRPr="003B49A4">
                        <w:rPr>
                          <w:rFonts w:eastAsia="Times New Roman" w:cs="Times New Roman"/>
                          <w:i/>
                          <w:iCs/>
                          <w:color w:val="FFFFFF" w:themeColor="background1"/>
                        </w:rPr>
                        <w:t xml:space="preserve">This project is an outreach effort of the Virginia Tech Center for Advanced Innovation in Agriculture. </w:t>
                      </w:r>
                      <w:r w:rsidRPr="003B49A4">
                        <w:rPr>
                          <w:rFonts w:eastAsia="Times New Roman" w:cs="Times New Roman"/>
                          <w:color w:val="FFFFFF" w:themeColor="background1"/>
                        </w:rPr>
                        <w:t>This</w:t>
                      </w:r>
                      <w:r>
                        <w:rPr>
                          <w:rFonts w:eastAsia="Times New Roman" w:cs="Times New Roman"/>
                          <w:color w:val="FFFFFF" w:themeColor="background1"/>
                        </w:rPr>
                        <w:t xml:space="preserve"> </w:t>
                      </w:r>
                      <w:r w:rsidRPr="003B49A4">
                        <w:rPr>
                          <w:rFonts w:eastAsia="Times New Roman" w:cs="Times New Roman"/>
                          <w:color w:val="FFFFFF" w:themeColor="background1"/>
                        </w:rPr>
                        <w:t xml:space="preserve">work is supported, in part, through the CCI Southwest Virginia Node Cyberbiosecurity Seed Grant program and the USDA National Institute of Food and Agriculture, Women and Minorities in Science, Technology, Engineering, and Mathematics Fields (WAMS) Grants Program, award #2020-38503-31950. </w:t>
                      </w:r>
                    </w:p>
                    <w:p w14:paraId="1C4AE4E6" w14:textId="77777777" w:rsidR="00BA0642" w:rsidRDefault="00BA0642" w:rsidP="00BA0642">
                      <w:pPr>
                        <w:pBdr>
                          <w:top w:val="nil"/>
                          <w:left w:val="nil"/>
                          <w:bottom w:val="nil"/>
                          <w:right w:val="nil"/>
                          <w:between w:val="nil"/>
                        </w:pBdr>
                        <w:spacing w:line="276" w:lineRule="auto"/>
                        <w:ind w:left="720" w:hanging="720"/>
                        <w:jc w:val="both"/>
                        <w:rPr>
                          <w:rFonts w:eastAsia="Times New Roman" w:cs="Times New Roman"/>
                          <w:color w:val="FFFFFF" w:themeColor="background1"/>
                        </w:rPr>
                      </w:pPr>
                    </w:p>
                    <w:p w14:paraId="003C1DFB" w14:textId="77777777" w:rsidR="00BA0642" w:rsidRPr="003B49A4" w:rsidRDefault="00BA0642" w:rsidP="00BA0642">
                      <w:pPr>
                        <w:pBdr>
                          <w:top w:val="nil"/>
                          <w:left w:val="nil"/>
                          <w:bottom w:val="nil"/>
                          <w:right w:val="nil"/>
                          <w:between w:val="nil"/>
                        </w:pBdr>
                        <w:spacing w:line="276" w:lineRule="auto"/>
                        <w:ind w:left="720" w:hanging="720"/>
                        <w:jc w:val="center"/>
                        <w:rPr>
                          <w:rFonts w:eastAsia="Times New Roman" w:cs="Times New Roman"/>
                          <w:i/>
                          <w:iCs/>
                          <w:color w:val="FFFFFF" w:themeColor="background1"/>
                        </w:rPr>
                      </w:pPr>
                      <w:r w:rsidRPr="003B49A4">
                        <w:rPr>
                          <w:rFonts w:eastAsia="Times New Roman" w:cs="Times New Roman"/>
                          <w:noProof/>
                          <w:color w:val="FFFFFF" w:themeColor="background1"/>
                        </w:rPr>
                        <w:drawing>
                          <wp:inline distT="0" distB="0" distL="0" distR="0" wp14:anchorId="26C98701" wp14:editId="1C4CE8E3">
                            <wp:extent cx="2926080" cy="448056"/>
                            <wp:effectExtent l="0" t="0" r="0" b="0"/>
                            <wp:docPr id="1508976863" name="Picture 1508976863" descr="A black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221546" name="Picture 4" descr="A black and white text&#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2926080" cy="448056"/>
                                    </a:xfrm>
                                    <a:prstGeom prst="rect">
                                      <a:avLst/>
                                    </a:prstGeom>
                                  </pic:spPr>
                                </pic:pic>
                              </a:graphicData>
                            </a:graphic>
                          </wp:inline>
                        </w:drawing>
                      </w:r>
                    </w:p>
                  </w:txbxContent>
                </v:textbox>
              </v:roundrect>
            </w:pict>
          </mc:Fallback>
        </mc:AlternateContent>
      </w:r>
      <w:r>
        <w:rPr>
          <w:noProof/>
        </w:rPr>
        <mc:AlternateContent>
          <mc:Choice Requires="wps">
            <w:drawing>
              <wp:anchor distT="0" distB="0" distL="114300" distR="114300" simplePos="0" relativeHeight="252684288" behindDoc="0" locked="0" layoutInCell="1" allowOverlap="1" wp14:anchorId="0EB265B1" wp14:editId="0B76336D">
                <wp:simplePos x="0" y="0"/>
                <wp:positionH relativeFrom="column">
                  <wp:posOffset>-486410</wp:posOffset>
                </wp:positionH>
                <wp:positionV relativeFrom="paragraph">
                  <wp:posOffset>4157980</wp:posOffset>
                </wp:positionV>
                <wp:extent cx="6917690" cy="1736725"/>
                <wp:effectExtent l="12700" t="12700" r="16510" b="15875"/>
                <wp:wrapNone/>
                <wp:docPr id="966523343" name="Rounded Rectangle 966523343"/>
                <wp:cNvGraphicFramePr/>
                <a:graphic xmlns:a="http://schemas.openxmlformats.org/drawingml/2006/main">
                  <a:graphicData uri="http://schemas.microsoft.com/office/word/2010/wordprocessingShape">
                    <wps:wsp>
                      <wps:cNvSpPr/>
                      <wps:spPr>
                        <a:xfrm>
                          <a:off x="0" y="0"/>
                          <a:ext cx="6917690" cy="1736725"/>
                        </a:xfrm>
                        <a:prstGeom prst="roundRect">
                          <a:avLst>
                            <a:gd name="adj" fmla="val 14553"/>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BCA394C" w14:textId="77777777" w:rsidR="00EF492E" w:rsidRDefault="00EF492E" w:rsidP="00EF492E">
                            <w:pPr>
                              <w:spacing w:line="276" w:lineRule="auto"/>
                              <w:rPr>
                                <w:rFonts w:ascii="Encode Sans" w:hAnsi="Encode Sans"/>
                                <w:b/>
                                <w:bCs/>
                                <w:color w:val="FFFFFF" w:themeColor="background1"/>
                                <w:spacing w:val="5"/>
                              </w:rPr>
                            </w:pPr>
                            <w:r>
                              <w:rPr>
                                <w:rFonts w:ascii="Encode Sans" w:hAnsi="Encode Sans"/>
                                <w:b/>
                                <w:bCs/>
                                <w:color w:val="FFFFFF" w:themeColor="background1"/>
                                <w:spacing w:val="5"/>
                              </w:rPr>
                              <w:t xml:space="preserve">This resource is presented on a template developed by Kindred Grey. </w:t>
                            </w:r>
                            <w:r w:rsidRPr="0082735E">
                              <w:rPr>
                                <w:rFonts w:ascii="Encode Sans" w:hAnsi="Encode Sans"/>
                                <w:b/>
                                <w:bCs/>
                                <w:color w:val="FFFFFF" w:themeColor="background1"/>
                                <w:spacing w:val="5"/>
                              </w:rPr>
                              <w:t>How to cite this</w:t>
                            </w:r>
                            <w:r>
                              <w:rPr>
                                <w:rFonts w:ascii="Encode Sans" w:hAnsi="Encode Sans"/>
                                <w:b/>
                                <w:bCs/>
                                <w:color w:val="FFFFFF" w:themeColor="background1"/>
                                <w:spacing w:val="5"/>
                              </w:rPr>
                              <w:t xml:space="preserve"> template:</w:t>
                            </w:r>
                          </w:p>
                          <w:p w14:paraId="3804D6A7" w14:textId="77777777" w:rsidR="00EF492E" w:rsidRPr="0082735E" w:rsidRDefault="00EF492E" w:rsidP="00EF492E">
                            <w:pPr>
                              <w:spacing w:line="276" w:lineRule="auto"/>
                              <w:rPr>
                                <w:rFonts w:ascii="Encode Sans" w:hAnsi="Encode Sans"/>
                                <w:b/>
                                <w:bCs/>
                                <w:color w:val="FFFFFF" w:themeColor="background1"/>
                                <w:spacing w:val="5"/>
                              </w:rPr>
                            </w:pPr>
                          </w:p>
                          <w:p w14:paraId="2CAB876E" w14:textId="77777777" w:rsidR="00EF492E" w:rsidRPr="00F77C0F" w:rsidRDefault="00EF492E" w:rsidP="00EF492E">
                            <w:pPr>
                              <w:spacing w:line="276" w:lineRule="auto"/>
                              <w:jc w:val="both"/>
                              <w:rPr>
                                <w:rFonts w:ascii="Encode Sans" w:eastAsia="Times New Roman" w:hAnsi="Encode Sans" w:cs="Times New Roman"/>
                                <w:color w:val="FFFFFF" w:themeColor="background1"/>
                                <w:sz w:val="20"/>
                                <w:szCs w:val="20"/>
                              </w:rPr>
                            </w:pPr>
                            <w:r w:rsidRPr="00F77C0F">
                              <w:rPr>
                                <w:rFonts w:ascii="Encode Sans" w:hAnsi="Encode Sans"/>
                                <w:color w:val="FFFFFF" w:themeColor="background1"/>
                                <w:spacing w:val="5"/>
                                <w:sz w:val="20"/>
                                <w:szCs w:val="20"/>
                              </w:rPr>
                              <w:t xml:space="preserve">Adapted by Kindred Grey from “Agricultural Cyberbiosecurity” by David </w:t>
                            </w:r>
                            <w:proofErr w:type="spellStart"/>
                            <w:r w:rsidRPr="00F77C0F">
                              <w:rPr>
                                <w:rFonts w:ascii="Encode Sans" w:hAnsi="Encode Sans"/>
                                <w:color w:val="FFFFFF" w:themeColor="background1"/>
                                <w:spacing w:val="5"/>
                                <w:sz w:val="20"/>
                                <w:szCs w:val="20"/>
                              </w:rPr>
                              <w:t>Smilnak</w:t>
                            </w:r>
                            <w:proofErr w:type="spellEnd"/>
                            <w:r w:rsidRPr="00F77C0F">
                              <w:rPr>
                                <w:rFonts w:ascii="Encode Sans" w:hAnsi="Encode Sans"/>
                                <w:color w:val="FFFFFF" w:themeColor="background1"/>
                                <w:spacing w:val="5"/>
                                <w:sz w:val="20"/>
                                <w:szCs w:val="20"/>
                              </w:rPr>
                              <w:t xml:space="preserve">, Anne Brown, Joseph Simpson, Jaylan Day, and Hannah Scherer from </w:t>
                            </w:r>
                            <w:r w:rsidRPr="00F77C0F">
                              <w:rPr>
                                <w:rFonts w:ascii="Encode Sans" w:eastAsia="Times New Roman" w:hAnsi="Encode Sans" w:cs="Arial"/>
                                <w:color w:val="FFFFFF" w:themeColor="background1"/>
                                <w:sz w:val="20"/>
                                <w:szCs w:val="20"/>
                              </w:rPr>
                              <w:t xml:space="preserve"> </w:t>
                            </w:r>
                            <w:hyperlink r:id="rId29"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 xml:space="preserve">. </w:t>
                            </w:r>
                            <w:hyperlink r:id="rId30" w:history="1">
                              <w:r w:rsidRPr="00F77C0F">
                                <w:rPr>
                                  <w:rStyle w:val="Hyperlink"/>
                                  <w:rFonts w:ascii="Encode Sans" w:hAnsi="Encode Sans"/>
                                  <w:color w:val="FFFFFF" w:themeColor="background1"/>
                                  <w:sz w:val="20"/>
                                  <w:szCs w:val="20"/>
                                </w:rPr>
                                <w:t>CC BY-NC-SA 4.0</w:t>
                              </w:r>
                            </w:hyperlink>
                            <w:r w:rsidRPr="00F77C0F">
                              <w:rPr>
                                <w:rFonts w:ascii="Encode Sans" w:hAnsi="Encode Sans"/>
                                <w:color w:val="FFFFFF" w:themeColor="background1"/>
                                <w:sz w:val="20"/>
                                <w:szCs w:val="20"/>
                              </w:rPr>
                              <w:t xml:space="preserve">. </w:t>
                            </w:r>
                            <w:r w:rsidRPr="009D3DA6">
                              <w:rPr>
                                <w:rFonts w:ascii="Encode Sans" w:hAnsi="Encode Sans"/>
                                <w:color w:val="FFFFFF" w:themeColor="background1"/>
                                <w:spacing w:val="5"/>
                                <w:sz w:val="19"/>
                                <w:szCs w:val="20"/>
                              </w:rPr>
                              <w:t xml:space="preserve">Includes </w:t>
                            </w:r>
                            <w:hyperlink r:id="rId31" w:history="1">
                              <w:r w:rsidRPr="009D3DA6">
                                <w:rPr>
                                  <w:rStyle w:val="Hyperlink"/>
                                  <w:rFonts w:ascii="Encode Sans" w:hAnsi="Encode Sans"/>
                                  <w:color w:val="FFFFFF" w:themeColor="background1"/>
                                  <w:spacing w:val="5"/>
                                  <w:sz w:val="19"/>
                                  <w:szCs w:val="20"/>
                                </w:rPr>
                                <w:t>Beaker by IYIKON</w:t>
                              </w:r>
                            </w:hyperlink>
                            <w:r w:rsidRPr="009D3DA6">
                              <w:rPr>
                                <w:rFonts w:ascii="Encode Sans" w:hAnsi="Encode Sans"/>
                                <w:color w:val="FFFFFF" w:themeColor="background1"/>
                                <w:spacing w:val="5"/>
                                <w:sz w:val="19"/>
                                <w:szCs w:val="20"/>
                              </w:rPr>
                              <w:t xml:space="preserve">, </w:t>
                            </w:r>
                            <w:hyperlink r:id="rId32" w:history="1">
                              <w:r w:rsidRPr="009D3DA6">
                                <w:rPr>
                                  <w:rStyle w:val="Hyperlink"/>
                                  <w:rFonts w:ascii="Encode Sans" w:hAnsi="Encode Sans"/>
                                  <w:color w:val="FFFFFF" w:themeColor="background1"/>
                                  <w:spacing w:val="5"/>
                                  <w:sz w:val="19"/>
                                  <w:szCs w:val="20"/>
                                </w:rPr>
                                <w:t xml:space="preserve">Computer by </w:t>
                              </w:r>
                              <w:proofErr w:type="spellStart"/>
                              <w:r w:rsidRPr="009D3DA6">
                                <w:rPr>
                                  <w:rStyle w:val="Hyperlink"/>
                                  <w:rFonts w:ascii="Encode Sans" w:hAnsi="Encode Sans"/>
                                  <w:color w:val="FFFFFF" w:themeColor="background1"/>
                                  <w:spacing w:val="5"/>
                                  <w:sz w:val="19"/>
                                  <w:szCs w:val="20"/>
                                </w:rPr>
                                <w:t>uzeir</w:t>
                              </w:r>
                              <w:proofErr w:type="spellEnd"/>
                              <w:r w:rsidRPr="009D3DA6">
                                <w:rPr>
                                  <w:rStyle w:val="Hyperlink"/>
                                  <w:rFonts w:ascii="Encode Sans" w:hAnsi="Encode Sans"/>
                                  <w:color w:val="FFFFFF" w:themeColor="background1"/>
                                  <w:spacing w:val="5"/>
                                  <w:sz w:val="19"/>
                                  <w:szCs w:val="20"/>
                                </w:rPr>
                                <w:t xml:space="preserve"> </w:t>
                              </w:r>
                              <w:proofErr w:type="spellStart"/>
                              <w:r w:rsidRPr="009D3DA6">
                                <w:rPr>
                                  <w:rStyle w:val="Hyperlink"/>
                                  <w:rFonts w:ascii="Encode Sans" w:hAnsi="Encode Sans"/>
                                  <w:color w:val="FFFFFF" w:themeColor="background1"/>
                                  <w:spacing w:val="5"/>
                                  <w:sz w:val="19"/>
                                  <w:szCs w:val="20"/>
                                </w:rPr>
                                <w:t>syarief</w:t>
                              </w:r>
                              <w:proofErr w:type="spellEnd"/>
                            </w:hyperlink>
                            <w:r w:rsidRPr="009D3DA6">
                              <w:rPr>
                                <w:rFonts w:ascii="Encode Sans" w:hAnsi="Encode Sans"/>
                                <w:color w:val="FFFFFF" w:themeColor="background1"/>
                                <w:spacing w:val="5"/>
                                <w:sz w:val="19"/>
                                <w:szCs w:val="20"/>
                              </w:rPr>
                              <w:t xml:space="preserve">, </w:t>
                            </w:r>
                            <w:hyperlink r:id="rId33" w:history="1">
                              <w:r w:rsidRPr="009D3DA6">
                                <w:rPr>
                                  <w:rStyle w:val="Hyperlink"/>
                                  <w:rFonts w:ascii="Encode Sans" w:hAnsi="Encode Sans"/>
                                  <w:color w:val="FFFFFF" w:themeColor="background1"/>
                                  <w:spacing w:val="5"/>
                                  <w:sz w:val="19"/>
                                  <w:szCs w:val="20"/>
                                </w:rPr>
                                <w:t>Factory by kareemov1000</w:t>
                              </w:r>
                            </w:hyperlink>
                            <w:r w:rsidRPr="009D3DA6">
                              <w:rPr>
                                <w:rFonts w:ascii="Encode Sans" w:hAnsi="Encode Sans"/>
                                <w:color w:val="FFFFFF" w:themeColor="background1"/>
                                <w:spacing w:val="5"/>
                                <w:sz w:val="19"/>
                                <w:szCs w:val="20"/>
                              </w:rPr>
                              <w:t xml:space="preserve">, </w:t>
                            </w:r>
                            <w:hyperlink r:id="rId34" w:history="1">
                              <w:r w:rsidRPr="009D3DA6">
                                <w:rPr>
                                  <w:rStyle w:val="Hyperlink"/>
                                  <w:rFonts w:ascii="Encode Sans" w:hAnsi="Encode Sans"/>
                                  <w:color w:val="FFFFFF" w:themeColor="background1"/>
                                  <w:spacing w:val="5"/>
                                  <w:sz w:val="19"/>
                                  <w:szCs w:val="20"/>
                                </w:rPr>
                                <w:t xml:space="preserve">Microscope by </w:t>
                              </w:r>
                              <w:proofErr w:type="spellStart"/>
                              <w:r w:rsidRPr="009D3DA6">
                                <w:rPr>
                                  <w:rStyle w:val="Hyperlink"/>
                                  <w:rFonts w:ascii="Encode Sans" w:hAnsi="Encode Sans"/>
                                  <w:color w:val="FFFFFF" w:themeColor="background1"/>
                                  <w:spacing w:val="5"/>
                                  <w:sz w:val="19"/>
                                  <w:szCs w:val="20"/>
                                </w:rPr>
                                <w:t>Ariyanto</w:t>
                              </w:r>
                              <w:proofErr w:type="spellEnd"/>
                              <w:r w:rsidRPr="009D3DA6">
                                <w:rPr>
                                  <w:rStyle w:val="Hyperlink"/>
                                  <w:rFonts w:ascii="Encode Sans" w:hAnsi="Encode Sans"/>
                                  <w:color w:val="FFFFFF" w:themeColor="background1"/>
                                  <w:spacing w:val="5"/>
                                  <w:sz w:val="19"/>
                                  <w:szCs w:val="20"/>
                                </w:rPr>
                                <w:t xml:space="preserve"> Deni</w:t>
                              </w:r>
                            </w:hyperlink>
                            <w:r w:rsidRPr="009D3DA6">
                              <w:rPr>
                                <w:rFonts w:ascii="Encode Sans" w:hAnsi="Encode Sans"/>
                                <w:color w:val="FFFFFF" w:themeColor="background1"/>
                                <w:spacing w:val="5"/>
                                <w:sz w:val="19"/>
                                <w:szCs w:val="20"/>
                              </w:rPr>
                              <w:t xml:space="preserve">, </w:t>
                            </w:r>
                            <w:hyperlink r:id="rId35" w:history="1">
                              <w:r w:rsidRPr="009D3DA6">
                                <w:rPr>
                                  <w:rStyle w:val="Hyperlink"/>
                                  <w:rFonts w:ascii="Encode Sans" w:hAnsi="Encode Sans"/>
                                  <w:color w:val="FFFFFF" w:themeColor="background1"/>
                                  <w:spacing w:val="5"/>
                                  <w:sz w:val="19"/>
                                  <w:szCs w:val="20"/>
                                </w:rPr>
                                <w:t xml:space="preserve">Poison by Muhammad </w:t>
                              </w:r>
                              <w:proofErr w:type="spellStart"/>
                              <w:r w:rsidRPr="009D3DA6">
                                <w:rPr>
                                  <w:rStyle w:val="Hyperlink"/>
                                  <w:rFonts w:ascii="Encode Sans" w:hAnsi="Encode Sans"/>
                                  <w:color w:val="FFFFFF" w:themeColor="background1"/>
                                  <w:spacing w:val="5"/>
                                  <w:sz w:val="19"/>
                                  <w:szCs w:val="20"/>
                                </w:rPr>
                                <w:t>Atiq</w:t>
                              </w:r>
                              <w:proofErr w:type="spellEnd"/>
                            </w:hyperlink>
                            <w:r w:rsidRPr="009D3DA6">
                              <w:rPr>
                                <w:rFonts w:ascii="Encode Sans" w:hAnsi="Encode Sans"/>
                                <w:color w:val="FFFFFF" w:themeColor="background1"/>
                                <w:spacing w:val="5"/>
                                <w:sz w:val="19"/>
                                <w:szCs w:val="20"/>
                              </w:rPr>
                              <w:t xml:space="preserve">, </w:t>
                            </w:r>
                            <w:hyperlink r:id="rId36" w:history="1">
                              <w:r w:rsidRPr="009D3DA6">
                                <w:rPr>
                                  <w:rStyle w:val="Hyperlink"/>
                                  <w:rFonts w:ascii="Encode Sans" w:hAnsi="Encode Sans"/>
                                  <w:color w:val="FFFFFF" w:themeColor="background1"/>
                                  <w:spacing w:val="5"/>
                                  <w:sz w:val="19"/>
                                  <w:szCs w:val="20"/>
                                </w:rPr>
                                <w:t xml:space="preserve">Science by </w:t>
                              </w:r>
                              <w:proofErr w:type="spellStart"/>
                              <w:r w:rsidRPr="009D3DA6">
                                <w:rPr>
                                  <w:rStyle w:val="Hyperlink"/>
                                  <w:rFonts w:ascii="Encode Sans" w:hAnsi="Encode Sans"/>
                                  <w:color w:val="FFFFFF" w:themeColor="background1"/>
                                  <w:spacing w:val="5"/>
                                  <w:sz w:val="19"/>
                                  <w:szCs w:val="20"/>
                                </w:rPr>
                                <w:t>Soremba</w:t>
                              </w:r>
                              <w:proofErr w:type="spellEnd"/>
                            </w:hyperlink>
                            <w:r w:rsidRPr="009D3DA6">
                              <w:rPr>
                                <w:rFonts w:ascii="Encode Sans" w:hAnsi="Encode Sans"/>
                                <w:color w:val="FFFFFF" w:themeColor="background1"/>
                                <w:spacing w:val="5"/>
                                <w:sz w:val="19"/>
                                <w:szCs w:val="20"/>
                              </w:rPr>
                              <w:t xml:space="preserve">, </w:t>
                            </w:r>
                            <w:hyperlink r:id="rId37" w:history="1">
                              <w:r w:rsidRPr="009D3DA6">
                                <w:rPr>
                                  <w:rStyle w:val="Hyperlink"/>
                                  <w:rFonts w:ascii="Encode Sans" w:hAnsi="Encode Sans"/>
                                  <w:color w:val="FFFFFF" w:themeColor="background1"/>
                                  <w:spacing w:val="5"/>
                                  <w:sz w:val="19"/>
                                  <w:szCs w:val="20"/>
                                </w:rPr>
                                <w:t>Scientist by Amethyst Studio</w:t>
                              </w:r>
                            </w:hyperlink>
                            <w:r w:rsidRPr="009D3DA6">
                              <w:rPr>
                                <w:rFonts w:ascii="Encode Sans" w:hAnsi="Encode Sans"/>
                                <w:color w:val="FFFFFF" w:themeColor="background1"/>
                                <w:spacing w:val="5"/>
                                <w:sz w:val="19"/>
                                <w:szCs w:val="20"/>
                              </w:rPr>
                              <w:t xml:space="preserve">, </w:t>
                            </w:r>
                            <w:hyperlink r:id="rId38" w:history="1">
                              <w:r w:rsidRPr="009D3DA6">
                                <w:rPr>
                                  <w:rStyle w:val="Hyperlink"/>
                                  <w:rFonts w:ascii="Encode Sans" w:hAnsi="Encode Sans"/>
                                  <w:color w:val="FFFFFF" w:themeColor="background1"/>
                                  <w:spacing w:val="5"/>
                                  <w:sz w:val="19"/>
                                  <w:szCs w:val="20"/>
                                </w:rPr>
                                <w:t>Test tubes by Blaise Sewell</w:t>
                              </w:r>
                            </w:hyperlink>
                            <w:r w:rsidRPr="009D3DA6">
                              <w:rPr>
                                <w:rFonts w:ascii="Encode Sans" w:hAnsi="Encode Sans"/>
                                <w:color w:val="FFFFFF" w:themeColor="background1"/>
                                <w:spacing w:val="5"/>
                                <w:sz w:val="19"/>
                                <w:szCs w:val="20"/>
                              </w:rPr>
                              <w:t xml:space="preserve">, and </w:t>
                            </w:r>
                            <w:hyperlink r:id="rId39" w:history="1">
                              <w:r w:rsidRPr="009D3DA6">
                                <w:rPr>
                                  <w:rStyle w:val="Hyperlink"/>
                                  <w:rFonts w:ascii="Encode Sans" w:hAnsi="Encode Sans"/>
                                  <w:color w:val="FFFFFF" w:themeColor="background1"/>
                                  <w:spacing w:val="5"/>
                                  <w:sz w:val="19"/>
                                  <w:szCs w:val="20"/>
                                </w:rPr>
                                <w:t xml:space="preserve">Tractor by Olivier </w:t>
                              </w:r>
                              <w:proofErr w:type="spellStart"/>
                              <w:r w:rsidRPr="009D3DA6">
                                <w:rPr>
                                  <w:rStyle w:val="Hyperlink"/>
                                  <w:rFonts w:ascii="Encode Sans" w:hAnsi="Encode Sans"/>
                                  <w:color w:val="FFFFFF" w:themeColor="background1"/>
                                  <w:spacing w:val="5"/>
                                  <w:sz w:val="19"/>
                                  <w:szCs w:val="20"/>
                                </w:rPr>
                                <w:t>Guin</w:t>
                              </w:r>
                              <w:proofErr w:type="spellEnd"/>
                            </w:hyperlink>
                            <w:r w:rsidRPr="009D3DA6">
                              <w:rPr>
                                <w:rFonts w:ascii="Encode Sans" w:hAnsi="Encode Sans"/>
                                <w:color w:val="FFFFFF" w:themeColor="background1"/>
                                <w:spacing w:val="5"/>
                                <w:sz w:val="19"/>
                                <w:szCs w:val="20"/>
                              </w:rPr>
                              <w:t>, all from the Noun Project (</w:t>
                            </w:r>
                            <w:hyperlink r:id="rId40" w:history="1">
                              <w:r w:rsidRPr="009D3DA6">
                                <w:rPr>
                                  <w:rStyle w:val="Hyperlink"/>
                                  <w:rFonts w:ascii="Encode Sans" w:hAnsi="Encode Sans"/>
                                  <w:color w:val="FFFFFF" w:themeColor="background1"/>
                                  <w:spacing w:val="5"/>
                                  <w:sz w:val="19"/>
                                  <w:szCs w:val="20"/>
                                </w:rPr>
                                <w:t>CC BY 4.0</w:t>
                              </w:r>
                            </w:hyperlink>
                            <w:r w:rsidRPr="009D3DA6">
                              <w:rPr>
                                <w:rFonts w:ascii="Encode Sans" w:hAnsi="Encode Sans"/>
                                <w:color w:val="FFFFFF" w:themeColor="background1"/>
                                <w:spacing w:val="5"/>
                                <w:sz w:val="19"/>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0EB265B1" id="Rounded Rectangle 966523343" o:spid="_x0000_s1066" style="position:absolute;margin-left:-38.3pt;margin-top:327.4pt;width:544.7pt;height:136.75pt;z-index:252684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9536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" fillcolor="#e3a2b3" strokecolor="white [3212]" strokeweight="2.25pt">
                <v:stroke joinstyle="miter"/>
                <v:textbox>
                  <w:txbxContent>
                    <w:p w14:paraId="1BCA394C" w14:textId="77777777" w:rsidR="00EF492E" w:rsidRDefault="00EF492E" w:rsidP="00EF492E">
                      <w:pPr>
                        <w:spacing w:line="276" w:lineRule="auto"/>
                        <w:rPr>
                          <w:rFonts w:ascii="Encode Sans" w:hAnsi="Encode Sans"/>
                          <w:b/>
                          <w:bCs/>
                          <w:color w:val="FFFFFF" w:themeColor="background1"/>
                          <w:spacing w:val="5"/>
                        </w:rPr>
                      </w:pPr>
                      <w:r>
                        <w:rPr>
                          <w:rFonts w:ascii="Encode Sans" w:hAnsi="Encode Sans"/>
                          <w:b/>
                          <w:bCs/>
                          <w:color w:val="FFFFFF" w:themeColor="background1"/>
                          <w:spacing w:val="5"/>
                        </w:rPr>
                        <w:t xml:space="preserve">This resource is presented on a template developed by Kindred Grey. </w:t>
                      </w:r>
                      <w:r w:rsidRPr="0082735E">
                        <w:rPr>
                          <w:rFonts w:ascii="Encode Sans" w:hAnsi="Encode Sans"/>
                          <w:b/>
                          <w:bCs/>
                          <w:color w:val="FFFFFF" w:themeColor="background1"/>
                          <w:spacing w:val="5"/>
                        </w:rPr>
                        <w:t>How to cite this</w:t>
                      </w:r>
                      <w:r>
                        <w:rPr>
                          <w:rFonts w:ascii="Encode Sans" w:hAnsi="Encode Sans"/>
                          <w:b/>
                          <w:bCs/>
                          <w:color w:val="FFFFFF" w:themeColor="background1"/>
                          <w:spacing w:val="5"/>
                        </w:rPr>
                        <w:t xml:space="preserve"> template:</w:t>
                      </w:r>
                    </w:p>
                    <w:p w14:paraId="3804D6A7" w14:textId="77777777" w:rsidR="00EF492E" w:rsidRPr="0082735E" w:rsidRDefault="00EF492E" w:rsidP="00EF492E">
                      <w:pPr>
                        <w:spacing w:line="276" w:lineRule="auto"/>
                        <w:rPr>
                          <w:rFonts w:ascii="Encode Sans" w:hAnsi="Encode Sans"/>
                          <w:b/>
                          <w:bCs/>
                          <w:color w:val="FFFFFF" w:themeColor="background1"/>
                          <w:spacing w:val="5"/>
                        </w:rPr>
                      </w:pPr>
                    </w:p>
                    <w:p w14:paraId="2CAB876E" w14:textId="77777777" w:rsidR="00EF492E" w:rsidRPr="00F77C0F" w:rsidRDefault="00EF492E" w:rsidP="00EF492E">
                      <w:pPr>
                        <w:spacing w:line="276" w:lineRule="auto"/>
                        <w:jc w:val="both"/>
                        <w:rPr>
                          <w:rFonts w:ascii="Encode Sans" w:eastAsia="Times New Roman" w:hAnsi="Encode Sans" w:cs="Times New Roman"/>
                          <w:color w:val="FFFFFF" w:themeColor="background1"/>
                          <w:sz w:val="20"/>
                          <w:szCs w:val="20"/>
                        </w:rPr>
                      </w:pPr>
                      <w:r w:rsidRPr="00F77C0F">
                        <w:rPr>
                          <w:rFonts w:ascii="Encode Sans" w:hAnsi="Encode Sans"/>
                          <w:color w:val="FFFFFF" w:themeColor="background1"/>
                          <w:spacing w:val="5"/>
                          <w:sz w:val="20"/>
                          <w:szCs w:val="20"/>
                        </w:rPr>
                        <w:t xml:space="preserve">Adapted by Kindred Grey from “Agricultural Cyberbiosecurity” by David </w:t>
                      </w:r>
                      <w:proofErr w:type="spellStart"/>
                      <w:r w:rsidRPr="00F77C0F">
                        <w:rPr>
                          <w:rFonts w:ascii="Encode Sans" w:hAnsi="Encode Sans"/>
                          <w:color w:val="FFFFFF" w:themeColor="background1"/>
                          <w:spacing w:val="5"/>
                          <w:sz w:val="20"/>
                          <w:szCs w:val="20"/>
                        </w:rPr>
                        <w:t>Smilnak</w:t>
                      </w:r>
                      <w:proofErr w:type="spellEnd"/>
                      <w:r w:rsidRPr="00F77C0F">
                        <w:rPr>
                          <w:rFonts w:ascii="Encode Sans" w:hAnsi="Encode Sans"/>
                          <w:color w:val="FFFFFF" w:themeColor="background1"/>
                          <w:spacing w:val="5"/>
                          <w:sz w:val="20"/>
                          <w:szCs w:val="20"/>
                        </w:rPr>
                        <w:t xml:space="preserve">, Anne Brown, Joseph Simpson, Jaylan Day, and Hannah Scherer from </w:t>
                      </w:r>
                      <w:r w:rsidRPr="00F77C0F">
                        <w:rPr>
                          <w:rFonts w:ascii="Encode Sans" w:eastAsia="Times New Roman" w:hAnsi="Encode Sans" w:cs="Arial"/>
                          <w:color w:val="FFFFFF" w:themeColor="background1"/>
                          <w:sz w:val="20"/>
                          <w:szCs w:val="20"/>
                        </w:rPr>
                        <w:t xml:space="preserve"> </w:t>
                      </w:r>
                      <w:hyperlink r:id="rId41"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 xml:space="preserve">. </w:t>
                      </w:r>
                      <w:hyperlink r:id="rId42" w:history="1">
                        <w:r w:rsidRPr="00F77C0F">
                          <w:rPr>
                            <w:rStyle w:val="Hyperlink"/>
                            <w:rFonts w:ascii="Encode Sans" w:hAnsi="Encode Sans"/>
                            <w:color w:val="FFFFFF" w:themeColor="background1"/>
                            <w:sz w:val="20"/>
                            <w:szCs w:val="20"/>
                          </w:rPr>
                          <w:t>CC BY-NC-SA 4.0</w:t>
                        </w:r>
                      </w:hyperlink>
                      <w:r w:rsidRPr="00F77C0F">
                        <w:rPr>
                          <w:rFonts w:ascii="Encode Sans" w:hAnsi="Encode Sans"/>
                          <w:color w:val="FFFFFF" w:themeColor="background1"/>
                          <w:sz w:val="20"/>
                          <w:szCs w:val="20"/>
                        </w:rPr>
                        <w:t xml:space="preserve">. </w:t>
                      </w:r>
                      <w:r w:rsidRPr="009D3DA6">
                        <w:rPr>
                          <w:rFonts w:ascii="Encode Sans" w:hAnsi="Encode Sans"/>
                          <w:color w:val="FFFFFF" w:themeColor="background1"/>
                          <w:spacing w:val="5"/>
                          <w:sz w:val="19"/>
                          <w:szCs w:val="20"/>
                        </w:rPr>
                        <w:t xml:space="preserve">Includes </w:t>
                      </w:r>
                      <w:hyperlink r:id="rId43" w:history="1">
                        <w:r w:rsidRPr="009D3DA6">
                          <w:rPr>
                            <w:rStyle w:val="Hyperlink"/>
                            <w:rFonts w:ascii="Encode Sans" w:hAnsi="Encode Sans"/>
                            <w:color w:val="FFFFFF" w:themeColor="background1"/>
                            <w:spacing w:val="5"/>
                            <w:sz w:val="19"/>
                            <w:szCs w:val="20"/>
                          </w:rPr>
                          <w:t>Beaker by IYIKON</w:t>
                        </w:r>
                      </w:hyperlink>
                      <w:r w:rsidRPr="009D3DA6">
                        <w:rPr>
                          <w:rFonts w:ascii="Encode Sans" w:hAnsi="Encode Sans"/>
                          <w:color w:val="FFFFFF" w:themeColor="background1"/>
                          <w:spacing w:val="5"/>
                          <w:sz w:val="19"/>
                          <w:szCs w:val="20"/>
                        </w:rPr>
                        <w:t xml:space="preserve">, </w:t>
                      </w:r>
                      <w:hyperlink r:id="rId44" w:history="1">
                        <w:r w:rsidRPr="009D3DA6">
                          <w:rPr>
                            <w:rStyle w:val="Hyperlink"/>
                            <w:rFonts w:ascii="Encode Sans" w:hAnsi="Encode Sans"/>
                            <w:color w:val="FFFFFF" w:themeColor="background1"/>
                            <w:spacing w:val="5"/>
                            <w:sz w:val="19"/>
                            <w:szCs w:val="20"/>
                          </w:rPr>
                          <w:t xml:space="preserve">Computer by </w:t>
                        </w:r>
                        <w:proofErr w:type="spellStart"/>
                        <w:r w:rsidRPr="009D3DA6">
                          <w:rPr>
                            <w:rStyle w:val="Hyperlink"/>
                            <w:rFonts w:ascii="Encode Sans" w:hAnsi="Encode Sans"/>
                            <w:color w:val="FFFFFF" w:themeColor="background1"/>
                            <w:spacing w:val="5"/>
                            <w:sz w:val="19"/>
                            <w:szCs w:val="20"/>
                          </w:rPr>
                          <w:t>uzeir</w:t>
                        </w:r>
                        <w:proofErr w:type="spellEnd"/>
                        <w:r w:rsidRPr="009D3DA6">
                          <w:rPr>
                            <w:rStyle w:val="Hyperlink"/>
                            <w:rFonts w:ascii="Encode Sans" w:hAnsi="Encode Sans"/>
                            <w:color w:val="FFFFFF" w:themeColor="background1"/>
                            <w:spacing w:val="5"/>
                            <w:sz w:val="19"/>
                            <w:szCs w:val="20"/>
                          </w:rPr>
                          <w:t xml:space="preserve"> </w:t>
                        </w:r>
                        <w:proofErr w:type="spellStart"/>
                        <w:r w:rsidRPr="009D3DA6">
                          <w:rPr>
                            <w:rStyle w:val="Hyperlink"/>
                            <w:rFonts w:ascii="Encode Sans" w:hAnsi="Encode Sans"/>
                            <w:color w:val="FFFFFF" w:themeColor="background1"/>
                            <w:spacing w:val="5"/>
                            <w:sz w:val="19"/>
                            <w:szCs w:val="20"/>
                          </w:rPr>
                          <w:t>syarief</w:t>
                        </w:r>
                        <w:proofErr w:type="spellEnd"/>
                      </w:hyperlink>
                      <w:r w:rsidRPr="009D3DA6">
                        <w:rPr>
                          <w:rFonts w:ascii="Encode Sans" w:hAnsi="Encode Sans"/>
                          <w:color w:val="FFFFFF" w:themeColor="background1"/>
                          <w:spacing w:val="5"/>
                          <w:sz w:val="19"/>
                          <w:szCs w:val="20"/>
                        </w:rPr>
                        <w:t xml:space="preserve">, </w:t>
                      </w:r>
                      <w:hyperlink r:id="rId45" w:history="1">
                        <w:r w:rsidRPr="009D3DA6">
                          <w:rPr>
                            <w:rStyle w:val="Hyperlink"/>
                            <w:rFonts w:ascii="Encode Sans" w:hAnsi="Encode Sans"/>
                            <w:color w:val="FFFFFF" w:themeColor="background1"/>
                            <w:spacing w:val="5"/>
                            <w:sz w:val="19"/>
                            <w:szCs w:val="20"/>
                          </w:rPr>
                          <w:t>Factory by kareemov1000</w:t>
                        </w:r>
                      </w:hyperlink>
                      <w:r w:rsidRPr="009D3DA6">
                        <w:rPr>
                          <w:rFonts w:ascii="Encode Sans" w:hAnsi="Encode Sans"/>
                          <w:color w:val="FFFFFF" w:themeColor="background1"/>
                          <w:spacing w:val="5"/>
                          <w:sz w:val="19"/>
                          <w:szCs w:val="20"/>
                        </w:rPr>
                        <w:t xml:space="preserve">, </w:t>
                      </w:r>
                      <w:hyperlink r:id="rId46" w:history="1">
                        <w:r w:rsidRPr="009D3DA6">
                          <w:rPr>
                            <w:rStyle w:val="Hyperlink"/>
                            <w:rFonts w:ascii="Encode Sans" w:hAnsi="Encode Sans"/>
                            <w:color w:val="FFFFFF" w:themeColor="background1"/>
                            <w:spacing w:val="5"/>
                            <w:sz w:val="19"/>
                            <w:szCs w:val="20"/>
                          </w:rPr>
                          <w:t xml:space="preserve">Microscope by </w:t>
                        </w:r>
                        <w:proofErr w:type="spellStart"/>
                        <w:r w:rsidRPr="009D3DA6">
                          <w:rPr>
                            <w:rStyle w:val="Hyperlink"/>
                            <w:rFonts w:ascii="Encode Sans" w:hAnsi="Encode Sans"/>
                            <w:color w:val="FFFFFF" w:themeColor="background1"/>
                            <w:spacing w:val="5"/>
                            <w:sz w:val="19"/>
                            <w:szCs w:val="20"/>
                          </w:rPr>
                          <w:t>Ariyanto</w:t>
                        </w:r>
                        <w:proofErr w:type="spellEnd"/>
                        <w:r w:rsidRPr="009D3DA6">
                          <w:rPr>
                            <w:rStyle w:val="Hyperlink"/>
                            <w:rFonts w:ascii="Encode Sans" w:hAnsi="Encode Sans"/>
                            <w:color w:val="FFFFFF" w:themeColor="background1"/>
                            <w:spacing w:val="5"/>
                            <w:sz w:val="19"/>
                            <w:szCs w:val="20"/>
                          </w:rPr>
                          <w:t xml:space="preserve"> Deni</w:t>
                        </w:r>
                      </w:hyperlink>
                      <w:r w:rsidRPr="009D3DA6">
                        <w:rPr>
                          <w:rFonts w:ascii="Encode Sans" w:hAnsi="Encode Sans"/>
                          <w:color w:val="FFFFFF" w:themeColor="background1"/>
                          <w:spacing w:val="5"/>
                          <w:sz w:val="19"/>
                          <w:szCs w:val="20"/>
                        </w:rPr>
                        <w:t xml:space="preserve">, </w:t>
                      </w:r>
                      <w:hyperlink r:id="rId47" w:history="1">
                        <w:r w:rsidRPr="009D3DA6">
                          <w:rPr>
                            <w:rStyle w:val="Hyperlink"/>
                            <w:rFonts w:ascii="Encode Sans" w:hAnsi="Encode Sans"/>
                            <w:color w:val="FFFFFF" w:themeColor="background1"/>
                            <w:spacing w:val="5"/>
                            <w:sz w:val="19"/>
                            <w:szCs w:val="20"/>
                          </w:rPr>
                          <w:t xml:space="preserve">Poison by Muhammad </w:t>
                        </w:r>
                        <w:proofErr w:type="spellStart"/>
                        <w:r w:rsidRPr="009D3DA6">
                          <w:rPr>
                            <w:rStyle w:val="Hyperlink"/>
                            <w:rFonts w:ascii="Encode Sans" w:hAnsi="Encode Sans"/>
                            <w:color w:val="FFFFFF" w:themeColor="background1"/>
                            <w:spacing w:val="5"/>
                            <w:sz w:val="19"/>
                            <w:szCs w:val="20"/>
                          </w:rPr>
                          <w:t>Atiq</w:t>
                        </w:r>
                        <w:proofErr w:type="spellEnd"/>
                      </w:hyperlink>
                      <w:r w:rsidRPr="009D3DA6">
                        <w:rPr>
                          <w:rFonts w:ascii="Encode Sans" w:hAnsi="Encode Sans"/>
                          <w:color w:val="FFFFFF" w:themeColor="background1"/>
                          <w:spacing w:val="5"/>
                          <w:sz w:val="19"/>
                          <w:szCs w:val="20"/>
                        </w:rPr>
                        <w:t xml:space="preserve">, </w:t>
                      </w:r>
                      <w:hyperlink r:id="rId48" w:history="1">
                        <w:r w:rsidRPr="009D3DA6">
                          <w:rPr>
                            <w:rStyle w:val="Hyperlink"/>
                            <w:rFonts w:ascii="Encode Sans" w:hAnsi="Encode Sans"/>
                            <w:color w:val="FFFFFF" w:themeColor="background1"/>
                            <w:spacing w:val="5"/>
                            <w:sz w:val="19"/>
                            <w:szCs w:val="20"/>
                          </w:rPr>
                          <w:t xml:space="preserve">Science by </w:t>
                        </w:r>
                        <w:proofErr w:type="spellStart"/>
                        <w:r w:rsidRPr="009D3DA6">
                          <w:rPr>
                            <w:rStyle w:val="Hyperlink"/>
                            <w:rFonts w:ascii="Encode Sans" w:hAnsi="Encode Sans"/>
                            <w:color w:val="FFFFFF" w:themeColor="background1"/>
                            <w:spacing w:val="5"/>
                            <w:sz w:val="19"/>
                            <w:szCs w:val="20"/>
                          </w:rPr>
                          <w:t>Soremba</w:t>
                        </w:r>
                        <w:proofErr w:type="spellEnd"/>
                      </w:hyperlink>
                      <w:r w:rsidRPr="009D3DA6">
                        <w:rPr>
                          <w:rFonts w:ascii="Encode Sans" w:hAnsi="Encode Sans"/>
                          <w:color w:val="FFFFFF" w:themeColor="background1"/>
                          <w:spacing w:val="5"/>
                          <w:sz w:val="19"/>
                          <w:szCs w:val="20"/>
                        </w:rPr>
                        <w:t xml:space="preserve">, </w:t>
                      </w:r>
                      <w:hyperlink r:id="rId49" w:history="1">
                        <w:r w:rsidRPr="009D3DA6">
                          <w:rPr>
                            <w:rStyle w:val="Hyperlink"/>
                            <w:rFonts w:ascii="Encode Sans" w:hAnsi="Encode Sans"/>
                            <w:color w:val="FFFFFF" w:themeColor="background1"/>
                            <w:spacing w:val="5"/>
                            <w:sz w:val="19"/>
                            <w:szCs w:val="20"/>
                          </w:rPr>
                          <w:t>Scientist by Amethyst Studio</w:t>
                        </w:r>
                      </w:hyperlink>
                      <w:r w:rsidRPr="009D3DA6">
                        <w:rPr>
                          <w:rFonts w:ascii="Encode Sans" w:hAnsi="Encode Sans"/>
                          <w:color w:val="FFFFFF" w:themeColor="background1"/>
                          <w:spacing w:val="5"/>
                          <w:sz w:val="19"/>
                          <w:szCs w:val="20"/>
                        </w:rPr>
                        <w:t xml:space="preserve">, </w:t>
                      </w:r>
                      <w:hyperlink r:id="rId50" w:history="1">
                        <w:r w:rsidRPr="009D3DA6">
                          <w:rPr>
                            <w:rStyle w:val="Hyperlink"/>
                            <w:rFonts w:ascii="Encode Sans" w:hAnsi="Encode Sans"/>
                            <w:color w:val="FFFFFF" w:themeColor="background1"/>
                            <w:spacing w:val="5"/>
                            <w:sz w:val="19"/>
                            <w:szCs w:val="20"/>
                          </w:rPr>
                          <w:t>Test tubes by Blaise Sewell</w:t>
                        </w:r>
                      </w:hyperlink>
                      <w:r w:rsidRPr="009D3DA6">
                        <w:rPr>
                          <w:rFonts w:ascii="Encode Sans" w:hAnsi="Encode Sans"/>
                          <w:color w:val="FFFFFF" w:themeColor="background1"/>
                          <w:spacing w:val="5"/>
                          <w:sz w:val="19"/>
                          <w:szCs w:val="20"/>
                        </w:rPr>
                        <w:t xml:space="preserve">, and </w:t>
                      </w:r>
                      <w:hyperlink r:id="rId51" w:history="1">
                        <w:r w:rsidRPr="009D3DA6">
                          <w:rPr>
                            <w:rStyle w:val="Hyperlink"/>
                            <w:rFonts w:ascii="Encode Sans" w:hAnsi="Encode Sans"/>
                            <w:color w:val="FFFFFF" w:themeColor="background1"/>
                            <w:spacing w:val="5"/>
                            <w:sz w:val="19"/>
                            <w:szCs w:val="20"/>
                          </w:rPr>
                          <w:t xml:space="preserve">Tractor by Olivier </w:t>
                        </w:r>
                        <w:proofErr w:type="spellStart"/>
                        <w:r w:rsidRPr="009D3DA6">
                          <w:rPr>
                            <w:rStyle w:val="Hyperlink"/>
                            <w:rFonts w:ascii="Encode Sans" w:hAnsi="Encode Sans"/>
                            <w:color w:val="FFFFFF" w:themeColor="background1"/>
                            <w:spacing w:val="5"/>
                            <w:sz w:val="19"/>
                            <w:szCs w:val="20"/>
                          </w:rPr>
                          <w:t>Guin</w:t>
                        </w:r>
                        <w:proofErr w:type="spellEnd"/>
                      </w:hyperlink>
                      <w:r w:rsidRPr="009D3DA6">
                        <w:rPr>
                          <w:rFonts w:ascii="Encode Sans" w:hAnsi="Encode Sans"/>
                          <w:color w:val="FFFFFF" w:themeColor="background1"/>
                          <w:spacing w:val="5"/>
                          <w:sz w:val="19"/>
                          <w:szCs w:val="20"/>
                        </w:rPr>
                        <w:t>, all from the Noun Project (</w:t>
                      </w:r>
                      <w:hyperlink r:id="rId52" w:history="1">
                        <w:r w:rsidRPr="009D3DA6">
                          <w:rPr>
                            <w:rStyle w:val="Hyperlink"/>
                            <w:rFonts w:ascii="Encode Sans" w:hAnsi="Encode Sans"/>
                            <w:color w:val="FFFFFF" w:themeColor="background1"/>
                            <w:spacing w:val="5"/>
                            <w:sz w:val="19"/>
                            <w:szCs w:val="20"/>
                          </w:rPr>
                          <w:t>CC BY 4.0</w:t>
                        </w:r>
                      </w:hyperlink>
                      <w:r w:rsidRPr="009D3DA6">
                        <w:rPr>
                          <w:rFonts w:ascii="Encode Sans" w:hAnsi="Encode Sans"/>
                          <w:color w:val="FFFFFF" w:themeColor="background1"/>
                          <w:spacing w:val="5"/>
                          <w:sz w:val="19"/>
                          <w:szCs w:val="20"/>
                        </w:rPr>
                        <w:t>).</w:t>
                      </w:r>
                    </w:p>
                  </w:txbxContent>
                </v:textbox>
              </v:roundrect>
            </w:pict>
          </mc:Fallback>
        </mc:AlternateContent>
      </w:r>
      <w:r>
        <w:rPr>
          <w:noProof/>
        </w:rPr>
        <mc:AlternateContent>
          <mc:Choice Requires="wps">
            <w:drawing>
              <wp:anchor distT="0" distB="0" distL="114300" distR="114300" simplePos="0" relativeHeight="252681216" behindDoc="0" locked="0" layoutInCell="1" hidden="0" allowOverlap="1" wp14:anchorId="056A4AC8" wp14:editId="30C18774">
                <wp:simplePos x="0" y="0"/>
                <wp:positionH relativeFrom="column">
                  <wp:posOffset>-485775</wp:posOffset>
                </wp:positionH>
                <wp:positionV relativeFrom="paragraph">
                  <wp:posOffset>3153410</wp:posOffset>
                </wp:positionV>
                <wp:extent cx="6834505" cy="884555"/>
                <wp:effectExtent l="12700" t="12700" r="10795" b="17145"/>
                <wp:wrapNone/>
                <wp:docPr id="632" name="Rounded Rectangle 632"/>
                <wp:cNvGraphicFramePr/>
                <a:graphic xmlns:a="http://schemas.openxmlformats.org/drawingml/2006/main">
                  <a:graphicData uri="http://schemas.microsoft.com/office/word/2010/wordprocessingShape">
                    <wps:wsp>
                      <wps:cNvSpPr/>
                      <wps:spPr>
                        <a:xfrm>
                          <a:off x="0" y="0"/>
                          <a:ext cx="6834505" cy="884555"/>
                        </a:xfrm>
                        <a:prstGeom prst="roundRect">
                          <a:avLst>
                            <a:gd name="adj" fmla="val 10570"/>
                          </a:avLst>
                        </a:prstGeom>
                        <a:solidFill>
                          <a:srgbClr val="E3A2B3"/>
                        </a:solidFill>
                        <a:ln w="28575" cap="flat" cmpd="sng">
                          <a:solidFill>
                            <a:schemeClr val="lt1"/>
                          </a:solidFill>
                          <a:prstDash val="solid"/>
                          <a:miter lim="800000"/>
                          <a:headEnd type="none" w="sm" len="sm"/>
                          <a:tailEnd type="none" w="sm" len="sm"/>
                        </a:ln>
                      </wps:spPr>
                      <wps:txbx>
                        <w:txbxContent>
                          <w:p w14:paraId="234269D7" w14:textId="77777777" w:rsidR="00BA0642" w:rsidRPr="003B49A4" w:rsidRDefault="00BA0642" w:rsidP="00BA0642">
                            <w:pPr>
                              <w:spacing w:line="275" w:lineRule="auto"/>
                              <w:jc w:val="both"/>
                              <w:textDirection w:val="btLr"/>
                              <w:rPr>
                                <w:rFonts w:eastAsia="Encode Sans" w:cs="Encode Sans"/>
                                <w:color w:val="FFFFFF"/>
                              </w:rPr>
                            </w:pPr>
                            <w:r w:rsidRPr="00F87976">
                              <w:rPr>
                                <w:rFonts w:eastAsia="Encode Sans" w:cs="Encode Sans"/>
                                <w:color w:val="FFFFFF"/>
                              </w:rPr>
                              <w:t xml:space="preserve">This factsheet was partially created </w:t>
                            </w:r>
                            <w:proofErr w:type="gramStart"/>
                            <w:r w:rsidRPr="00F87976">
                              <w:rPr>
                                <w:rFonts w:eastAsia="Encode Sans" w:cs="Encode Sans"/>
                                <w:color w:val="FFFFFF"/>
                              </w:rPr>
                              <w:t>through the use of</w:t>
                            </w:r>
                            <w:proofErr w:type="gramEnd"/>
                            <w:r w:rsidRPr="00F87976">
                              <w:rPr>
                                <w:rFonts w:eastAsia="Encode Sans" w:cs="Encode Sans"/>
                                <w:color w:val="FFFFFF"/>
                              </w:rPr>
                              <w:t xml:space="preserve"> </w:t>
                            </w:r>
                            <w:proofErr w:type="spellStart"/>
                            <w:r w:rsidRPr="00F87976">
                              <w:rPr>
                                <w:rFonts w:eastAsia="Encode Sans" w:cs="Encode Sans"/>
                                <w:color w:val="FFFFFF"/>
                              </w:rPr>
                              <w:t>ChatGPT</w:t>
                            </w:r>
                            <w:proofErr w:type="spellEnd"/>
                            <w:r w:rsidRPr="00F87976">
                              <w:rPr>
                                <w:rFonts w:eastAsia="Encode Sans" w:cs="Encode Sans"/>
                                <w:color w:val="FFFFFF"/>
                              </w:rPr>
                              <w:t xml:space="preserve">, a large language model artificial Intelligence. </w:t>
                            </w:r>
                            <w:proofErr w:type="spellStart"/>
                            <w:r w:rsidRPr="00F87976">
                              <w:rPr>
                                <w:rFonts w:eastAsia="Encode Sans" w:cs="Encode Sans"/>
                                <w:color w:val="FFFFFF"/>
                              </w:rPr>
                              <w:t>ChatGPT</w:t>
                            </w:r>
                            <w:proofErr w:type="spellEnd"/>
                            <w:r w:rsidRPr="00F87976">
                              <w:rPr>
                                <w:rFonts w:eastAsia="Encode Sans" w:cs="Encode Sans"/>
                                <w:color w:val="FFFFFF"/>
                              </w:rPr>
                              <w:t xml:space="preserve"> was given reference material found in a ~12</w:t>
                            </w:r>
                            <w:r w:rsidRPr="00F87976">
                              <w:rPr>
                                <w:rFonts w:eastAsia="Encode Sans" w:cs="Encode Sans"/>
                                <w:color w:val="FFFFFF"/>
                                <w:vertAlign w:val="superscript"/>
                              </w:rPr>
                              <w:t>th</w:t>
                            </w:r>
                            <w:r w:rsidRPr="00F87976">
                              <w:rPr>
                                <w:rFonts w:eastAsia="Encode Sans" w:cs="Encode Sans"/>
                                <w:color w:val="FFFFFF"/>
                              </w:rPr>
                              <w:t xml:space="preserve"> grade reading level version, and prompted with, "convert to a 6th grade reading level" before additional edits from the authors.</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056A4AC8" id="Rounded Rectangle 632" o:spid="_x0000_s1067" style="position:absolute;margin-left:-38.25pt;margin-top:248.3pt;width:538.15pt;height:69.65pt;z-index:25268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" fillcolor="#e3a2b3" strokecolor="white [3201]" strokeweight="2.25pt">
                <v:stroke startarrowwidth="narrow" startarrowlength="short" endarrowwidth="narrow" endarrowlength="short" joinstyle="miter"/>
                <v:textbox inset="2.53958mm,1.2694mm,2.53958mm,1.2694mm">
                  <w:txbxContent>
                    <w:p w14:paraId="234269D7" w14:textId="77777777" w:rsidR="00BA0642" w:rsidRPr="003B49A4" w:rsidRDefault="00BA0642" w:rsidP="00BA0642">
                      <w:pPr>
                        <w:spacing w:line="275" w:lineRule="auto"/>
                        <w:jc w:val="both"/>
                        <w:textDirection w:val="btLr"/>
                        <w:rPr>
                          <w:rFonts w:eastAsia="Encode Sans" w:cs="Encode Sans"/>
                          <w:color w:val="FFFFFF"/>
                        </w:rPr>
                      </w:pPr>
                      <w:r w:rsidRPr="00F87976">
                        <w:rPr>
                          <w:rFonts w:eastAsia="Encode Sans" w:cs="Encode Sans"/>
                          <w:color w:val="FFFFFF"/>
                        </w:rPr>
                        <w:t xml:space="preserve">This factsheet was partially created </w:t>
                      </w:r>
                      <w:proofErr w:type="gramStart"/>
                      <w:r w:rsidRPr="00F87976">
                        <w:rPr>
                          <w:rFonts w:eastAsia="Encode Sans" w:cs="Encode Sans"/>
                          <w:color w:val="FFFFFF"/>
                        </w:rPr>
                        <w:t>through the use of</w:t>
                      </w:r>
                      <w:proofErr w:type="gramEnd"/>
                      <w:r w:rsidRPr="00F87976">
                        <w:rPr>
                          <w:rFonts w:eastAsia="Encode Sans" w:cs="Encode Sans"/>
                          <w:color w:val="FFFFFF"/>
                        </w:rPr>
                        <w:t xml:space="preserve"> </w:t>
                      </w:r>
                      <w:proofErr w:type="spellStart"/>
                      <w:r w:rsidRPr="00F87976">
                        <w:rPr>
                          <w:rFonts w:eastAsia="Encode Sans" w:cs="Encode Sans"/>
                          <w:color w:val="FFFFFF"/>
                        </w:rPr>
                        <w:t>ChatGPT</w:t>
                      </w:r>
                      <w:proofErr w:type="spellEnd"/>
                      <w:r w:rsidRPr="00F87976">
                        <w:rPr>
                          <w:rFonts w:eastAsia="Encode Sans" w:cs="Encode Sans"/>
                          <w:color w:val="FFFFFF"/>
                        </w:rPr>
                        <w:t xml:space="preserve">, a large language model artificial Intelligence. </w:t>
                      </w:r>
                      <w:proofErr w:type="spellStart"/>
                      <w:r w:rsidRPr="00F87976">
                        <w:rPr>
                          <w:rFonts w:eastAsia="Encode Sans" w:cs="Encode Sans"/>
                          <w:color w:val="FFFFFF"/>
                        </w:rPr>
                        <w:t>ChatGPT</w:t>
                      </w:r>
                      <w:proofErr w:type="spellEnd"/>
                      <w:r w:rsidRPr="00F87976">
                        <w:rPr>
                          <w:rFonts w:eastAsia="Encode Sans" w:cs="Encode Sans"/>
                          <w:color w:val="FFFFFF"/>
                        </w:rPr>
                        <w:t xml:space="preserve"> was given reference material found in a ~12</w:t>
                      </w:r>
                      <w:r w:rsidRPr="00F87976">
                        <w:rPr>
                          <w:rFonts w:eastAsia="Encode Sans" w:cs="Encode Sans"/>
                          <w:color w:val="FFFFFF"/>
                          <w:vertAlign w:val="superscript"/>
                        </w:rPr>
                        <w:t>th</w:t>
                      </w:r>
                      <w:r w:rsidRPr="00F87976">
                        <w:rPr>
                          <w:rFonts w:eastAsia="Encode Sans" w:cs="Encode Sans"/>
                          <w:color w:val="FFFFFF"/>
                        </w:rPr>
                        <w:t xml:space="preserve"> grade reading level version, and prompted with, "convert to a 6th grade reading level" before additional edits from the authors.</w:t>
                      </w:r>
                    </w:p>
                  </w:txbxContent>
                </v:textbox>
              </v:roundrect>
            </w:pict>
          </mc:Fallback>
        </mc:AlternateContent>
      </w:r>
      <w:r>
        <w:rPr>
          <w:noProof/>
        </w:rPr>
        <mc:AlternateContent>
          <mc:Choice Requires="wps">
            <w:drawing>
              <wp:anchor distT="0" distB="0" distL="114300" distR="114300" simplePos="0" relativeHeight="252407808" behindDoc="0" locked="0" layoutInCell="1" allowOverlap="1" wp14:anchorId="03A6055B" wp14:editId="5CE0A25C">
                <wp:simplePos x="0" y="0"/>
                <wp:positionH relativeFrom="column">
                  <wp:posOffset>-485775</wp:posOffset>
                </wp:positionH>
                <wp:positionV relativeFrom="paragraph">
                  <wp:posOffset>628650</wp:posOffset>
                </wp:positionV>
                <wp:extent cx="6939280" cy="2416175"/>
                <wp:effectExtent l="12700" t="12700" r="7620" b="9525"/>
                <wp:wrapNone/>
                <wp:docPr id="87" name="Rounded Rectangle 87"/>
                <wp:cNvGraphicFramePr/>
                <a:graphic xmlns:a="http://schemas.openxmlformats.org/drawingml/2006/main">
                  <a:graphicData uri="http://schemas.microsoft.com/office/word/2010/wordprocessingShape">
                    <wps:wsp>
                      <wps:cNvSpPr/>
                      <wps:spPr>
                        <a:xfrm>
                          <a:off x="0" y="0"/>
                          <a:ext cx="6939280" cy="2416175"/>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9A464D5" w14:textId="77777777" w:rsidR="00BA0642" w:rsidRPr="00B90251" w:rsidRDefault="00BA0642" w:rsidP="00BA0642">
                            <w:pPr>
                              <w:spacing w:line="275" w:lineRule="auto"/>
                              <w:textDirection w:val="btLr"/>
                              <w:rPr>
                                <w:b/>
                                <w:bCs/>
                                <w:iCs/>
                                <w:color w:val="FFFFFF" w:themeColor="background1"/>
                              </w:rPr>
                            </w:pPr>
                            <w:r w:rsidRPr="003B49A4">
                              <w:rPr>
                                <w:b/>
                                <w:bCs/>
                                <w:iCs/>
                                <w:color w:val="FFFFFF" w:themeColor="background1"/>
                                <w:sz w:val="36"/>
                                <w:szCs w:val="36"/>
                              </w:rPr>
                              <w:t>This resource was developed by faculty and students at Virginia Tech</w:t>
                            </w:r>
                            <w:r w:rsidRPr="00B90251">
                              <w:rPr>
                                <w:b/>
                                <w:bCs/>
                                <w:iCs/>
                                <w:color w:val="FFFFFF" w:themeColor="background1"/>
                              </w:rPr>
                              <w:t xml:space="preserve">: </w:t>
                            </w:r>
                          </w:p>
                          <w:p w14:paraId="321523D2" w14:textId="5C887C45" w:rsidR="006B5D53" w:rsidRPr="006B5D53" w:rsidRDefault="006B5D53" w:rsidP="00660412">
                            <w:pPr>
                              <w:spacing w:line="360" w:lineRule="auto"/>
                              <w:rPr>
                                <w:i/>
                                <w:iCs/>
                                <w:color w:val="FFFFFF" w:themeColor="background1"/>
                                <w:sz w:val="20"/>
                                <w:szCs w:val="20"/>
                              </w:rPr>
                            </w:pPr>
                            <w:r w:rsidRPr="006B5D53">
                              <w:rPr>
                                <w:color w:val="FFFFFF" w:themeColor="background1"/>
                                <w:sz w:val="20"/>
                                <w:szCs w:val="20"/>
                              </w:rPr>
                              <w:t xml:space="preserve">David </w:t>
                            </w:r>
                            <w:proofErr w:type="spellStart"/>
                            <w:r w:rsidRPr="006B5D53">
                              <w:rPr>
                                <w:color w:val="FFFFFF" w:themeColor="background1"/>
                                <w:sz w:val="20"/>
                                <w:szCs w:val="20"/>
                              </w:rPr>
                              <w:t>Smilnak</w:t>
                            </w:r>
                            <w:proofErr w:type="spellEnd"/>
                            <w:r w:rsidRPr="006B5D53">
                              <w:rPr>
                                <w:color w:val="FFFFFF" w:themeColor="background1"/>
                                <w:sz w:val="20"/>
                                <w:szCs w:val="20"/>
                              </w:rPr>
                              <w:t>,</w:t>
                            </w:r>
                            <w:r w:rsidRPr="006B5D53">
                              <w:rPr>
                                <w:i/>
                                <w:iCs/>
                                <w:color w:val="FFFFFF" w:themeColor="background1"/>
                                <w:sz w:val="20"/>
                                <w:szCs w:val="20"/>
                              </w:rPr>
                              <w:t xml:space="preserve"> Ph.D. Student, Department of Agricultural, Leadership, and Community Education</w:t>
                            </w:r>
                          </w:p>
                          <w:p w14:paraId="03B0791A" w14:textId="5A2F1D6B" w:rsidR="006B5D53" w:rsidRPr="006B5D53" w:rsidRDefault="006B5D53" w:rsidP="00660412">
                            <w:pPr>
                              <w:spacing w:line="360" w:lineRule="auto"/>
                              <w:rPr>
                                <w:i/>
                                <w:iCs/>
                                <w:color w:val="FFFFFF" w:themeColor="background1"/>
                                <w:sz w:val="20"/>
                                <w:szCs w:val="20"/>
                              </w:rPr>
                            </w:pPr>
                            <w:r w:rsidRPr="006B5D53">
                              <w:rPr>
                                <w:color w:val="FFFFFF" w:themeColor="background1"/>
                                <w:sz w:val="20"/>
                                <w:szCs w:val="20"/>
                              </w:rPr>
                              <w:t>Anne Brown,</w:t>
                            </w:r>
                            <w:r w:rsidRPr="006B5D53">
                              <w:rPr>
                                <w:i/>
                                <w:iCs/>
                                <w:color w:val="FFFFFF" w:themeColor="background1"/>
                                <w:sz w:val="20"/>
                                <w:szCs w:val="20"/>
                              </w:rPr>
                              <w:t xml:space="preserve"> Assistant Professor, Department of Biochemistry</w:t>
                            </w:r>
                          </w:p>
                          <w:p w14:paraId="370F7163" w14:textId="354604B3" w:rsidR="006B5D53" w:rsidRPr="006B5D53" w:rsidRDefault="006B5D53" w:rsidP="00660412">
                            <w:pPr>
                              <w:spacing w:line="360" w:lineRule="auto"/>
                              <w:rPr>
                                <w:i/>
                                <w:iCs/>
                                <w:color w:val="FFFFFF" w:themeColor="background1"/>
                                <w:sz w:val="20"/>
                                <w:szCs w:val="20"/>
                              </w:rPr>
                            </w:pPr>
                            <w:r w:rsidRPr="006B5D53">
                              <w:rPr>
                                <w:color w:val="FFFFFF" w:themeColor="background1"/>
                                <w:sz w:val="20"/>
                                <w:szCs w:val="20"/>
                              </w:rPr>
                              <w:t>Laura Strawn,</w:t>
                            </w:r>
                            <w:r w:rsidRPr="006B5D53">
                              <w:rPr>
                                <w:i/>
                                <w:iCs/>
                                <w:color w:val="FFFFFF" w:themeColor="background1"/>
                                <w:sz w:val="20"/>
                                <w:szCs w:val="20"/>
                              </w:rPr>
                              <w:t xml:space="preserve"> Associate Professor, Department of Food Science, and Technology</w:t>
                            </w:r>
                          </w:p>
                          <w:p w14:paraId="0B9351D7" w14:textId="763A4A6C" w:rsidR="006B5D53" w:rsidRPr="006B5D53" w:rsidRDefault="006B5D53" w:rsidP="00660412">
                            <w:pPr>
                              <w:spacing w:line="360" w:lineRule="auto"/>
                              <w:rPr>
                                <w:i/>
                                <w:iCs/>
                                <w:color w:val="FFFFFF" w:themeColor="background1"/>
                                <w:sz w:val="20"/>
                                <w:szCs w:val="20"/>
                              </w:rPr>
                            </w:pPr>
                            <w:r w:rsidRPr="006B5D53">
                              <w:rPr>
                                <w:color w:val="FFFFFF" w:themeColor="background1"/>
                                <w:sz w:val="20"/>
                                <w:szCs w:val="20"/>
                              </w:rPr>
                              <w:t>Jaylan Day,</w:t>
                            </w:r>
                            <w:r w:rsidRPr="006B5D53">
                              <w:rPr>
                                <w:i/>
                                <w:iCs/>
                                <w:color w:val="FFFFFF" w:themeColor="background1"/>
                                <w:sz w:val="20"/>
                                <w:szCs w:val="20"/>
                              </w:rPr>
                              <w:t xml:space="preserve"> Undergraduate Student, Department of Chemistry</w:t>
                            </w:r>
                          </w:p>
                          <w:p w14:paraId="6C66CDF7" w14:textId="3185D49D" w:rsidR="006B5D53" w:rsidRPr="006B5D53" w:rsidRDefault="006B5D53" w:rsidP="00660412">
                            <w:pPr>
                              <w:spacing w:line="360" w:lineRule="auto"/>
                              <w:rPr>
                                <w:i/>
                                <w:iCs/>
                                <w:color w:val="FFFFFF" w:themeColor="background1"/>
                                <w:sz w:val="20"/>
                                <w:szCs w:val="20"/>
                              </w:rPr>
                            </w:pPr>
                            <w:r w:rsidRPr="006B5D53">
                              <w:rPr>
                                <w:color w:val="FFFFFF" w:themeColor="background1"/>
                                <w:sz w:val="20"/>
                                <w:szCs w:val="20"/>
                              </w:rPr>
                              <w:t>Madison Powell</w:t>
                            </w:r>
                            <w:r w:rsidRPr="006B5D53">
                              <w:rPr>
                                <w:i/>
                                <w:iCs/>
                                <w:color w:val="FFFFFF" w:themeColor="background1"/>
                                <w:sz w:val="20"/>
                                <w:szCs w:val="20"/>
                              </w:rPr>
                              <w:t>, Undergraduate Student, Department of Agricultural, Leadership, and Community Education</w:t>
                            </w:r>
                          </w:p>
                          <w:p w14:paraId="3A5CD1B2" w14:textId="085149B8" w:rsidR="006B5D53" w:rsidRPr="006B5D53" w:rsidRDefault="006B5D53" w:rsidP="00660412">
                            <w:pPr>
                              <w:spacing w:line="360" w:lineRule="auto"/>
                              <w:rPr>
                                <w:i/>
                                <w:iCs/>
                                <w:color w:val="FFFFFF" w:themeColor="background1"/>
                                <w:sz w:val="20"/>
                                <w:szCs w:val="20"/>
                              </w:rPr>
                            </w:pPr>
                            <w:r w:rsidRPr="006B5D53">
                              <w:rPr>
                                <w:color w:val="FFFFFF" w:themeColor="background1"/>
                                <w:sz w:val="20"/>
                                <w:szCs w:val="20"/>
                              </w:rPr>
                              <w:t>Emily Mullins</w:t>
                            </w:r>
                            <w:r w:rsidRPr="006B5D53">
                              <w:rPr>
                                <w:i/>
                                <w:iCs/>
                                <w:color w:val="FFFFFF" w:themeColor="background1"/>
                                <w:sz w:val="20"/>
                                <w:szCs w:val="20"/>
                              </w:rPr>
                              <w:t>, Undergraduate Student, Department of Agricultural, Leadership, and Community Education</w:t>
                            </w:r>
                          </w:p>
                          <w:p w14:paraId="578D3A70" w14:textId="1C1FBAE3" w:rsidR="00F96FAD" w:rsidRPr="006B5D53" w:rsidRDefault="006B5D53" w:rsidP="00BA0642">
                            <w:pPr>
                              <w:rPr>
                                <w:color w:val="FFFFFF" w:themeColor="background1"/>
                              </w:rPr>
                            </w:pPr>
                            <w:r w:rsidRPr="006B5D53">
                              <w:rPr>
                                <w:color w:val="FFFFFF" w:themeColor="background1"/>
                                <w:sz w:val="20"/>
                                <w:szCs w:val="20"/>
                              </w:rPr>
                              <w:t>Hannah Scherer,</w:t>
                            </w:r>
                            <w:r w:rsidRPr="006B5D53">
                              <w:rPr>
                                <w:i/>
                                <w:iCs/>
                                <w:color w:val="FFFFFF" w:themeColor="background1"/>
                                <w:sz w:val="20"/>
                                <w:szCs w:val="20"/>
                              </w:rPr>
                              <w:t xml:space="preserve"> Associate Professor and Extension Specialist Teaching and Learning, Department of Agricultural, Leadership, and Community Education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A6055B" id="Rounded Rectangle 87" o:spid="_x0000_s1068" style="position:absolute;margin-left:-38.25pt;margin-top:49.5pt;width:546.4pt;height:190.25pt;z-index:25240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" fillcolor="#e3a2b3" strokecolor="white [3212]" strokeweight="2.25pt">
                <v:stroke joinstyle="miter"/>
                <v:textbox>
                  <w:txbxContent>
                    <w:p w14:paraId="29A464D5" w14:textId="77777777" w:rsidR="00BA0642" w:rsidRPr="00B90251" w:rsidRDefault="00BA0642" w:rsidP="00BA0642">
                      <w:pPr>
                        <w:spacing w:line="275" w:lineRule="auto"/>
                        <w:textDirection w:val="btLr"/>
                        <w:rPr>
                          <w:b/>
                          <w:bCs/>
                          <w:iCs/>
                          <w:color w:val="FFFFFF" w:themeColor="background1"/>
                        </w:rPr>
                      </w:pPr>
                      <w:r w:rsidRPr="003B49A4">
                        <w:rPr>
                          <w:b/>
                          <w:bCs/>
                          <w:iCs/>
                          <w:color w:val="FFFFFF" w:themeColor="background1"/>
                          <w:sz w:val="36"/>
                          <w:szCs w:val="36"/>
                        </w:rPr>
                        <w:t>This resource was developed by faculty and students at Virginia Tech</w:t>
                      </w:r>
                      <w:r w:rsidRPr="00B90251">
                        <w:rPr>
                          <w:b/>
                          <w:bCs/>
                          <w:iCs/>
                          <w:color w:val="FFFFFF" w:themeColor="background1"/>
                        </w:rPr>
                        <w:t xml:space="preserve">: </w:t>
                      </w:r>
                    </w:p>
                    <w:p w14:paraId="321523D2" w14:textId="5C887C45" w:rsidR="006B5D53" w:rsidRPr="006B5D53" w:rsidRDefault="006B5D53" w:rsidP="00660412">
                      <w:pPr>
                        <w:spacing w:line="360" w:lineRule="auto"/>
                        <w:rPr>
                          <w:i/>
                          <w:iCs/>
                          <w:color w:val="FFFFFF" w:themeColor="background1"/>
                          <w:sz w:val="20"/>
                          <w:szCs w:val="20"/>
                        </w:rPr>
                      </w:pPr>
                      <w:r w:rsidRPr="006B5D53">
                        <w:rPr>
                          <w:color w:val="FFFFFF" w:themeColor="background1"/>
                          <w:sz w:val="20"/>
                          <w:szCs w:val="20"/>
                        </w:rPr>
                        <w:t xml:space="preserve">David </w:t>
                      </w:r>
                      <w:proofErr w:type="spellStart"/>
                      <w:r w:rsidRPr="006B5D53">
                        <w:rPr>
                          <w:color w:val="FFFFFF" w:themeColor="background1"/>
                          <w:sz w:val="20"/>
                          <w:szCs w:val="20"/>
                        </w:rPr>
                        <w:t>Smilnak</w:t>
                      </w:r>
                      <w:proofErr w:type="spellEnd"/>
                      <w:r w:rsidRPr="006B5D53">
                        <w:rPr>
                          <w:color w:val="FFFFFF" w:themeColor="background1"/>
                          <w:sz w:val="20"/>
                          <w:szCs w:val="20"/>
                        </w:rPr>
                        <w:t>,</w:t>
                      </w:r>
                      <w:r w:rsidRPr="006B5D53">
                        <w:rPr>
                          <w:i/>
                          <w:iCs/>
                          <w:color w:val="FFFFFF" w:themeColor="background1"/>
                          <w:sz w:val="20"/>
                          <w:szCs w:val="20"/>
                        </w:rPr>
                        <w:t xml:space="preserve"> Ph.D. Student, Department of Agricultural, Leadership, and Community Education</w:t>
                      </w:r>
                    </w:p>
                    <w:p w14:paraId="03B0791A" w14:textId="5A2F1D6B" w:rsidR="006B5D53" w:rsidRPr="006B5D53" w:rsidRDefault="006B5D53" w:rsidP="00660412">
                      <w:pPr>
                        <w:spacing w:line="360" w:lineRule="auto"/>
                        <w:rPr>
                          <w:i/>
                          <w:iCs/>
                          <w:color w:val="FFFFFF" w:themeColor="background1"/>
                          <w:sz w:val="20"/>
                          <w:szCs w:val="20"/>
                        </w:rPr>
                      </w:pPr>
                      <w:r w:rsidRPr="006B5D53">
                        <w:rPr>
                          <w:color w:val="FFFFFF" w:themeColor="background1"/>
                          <w:sz w:val="20"/>
                          <w:szCs w:val="20"/>
                        </w:rPr>
                        <w:t>Anne Brown,</w:t>
                      </w:r>
                      <w:r w:rsidRPr="006B5D53">
                        <w:rPr>
                          <w:i/>
                          <w:iCs/>
                          <w:color w:val="FFFFFF" w:themeColor="background1"/>
                          <w:sz w:val="20"/>
                          <w:szCs w:val="20"/>
                        </w:rPr>
                        <w:t xml:space="preserve"> Assistant Professor, Department of Biochemistry</w:t>
                      </w:r>
                    </w:p>
                    <w:p w14:paraId="370F7163" w14:textId="354604B3" w:rsidR="006B5D53" w:rsidRPr="006B5D53" w:rsidRDefault="006B5D53" w:rsidP="00660412">
                      <w:pPr>
                        <w:spacing w:line="360" w:lineRule="auto"/>
                        <w:rPr>
                          <w:i/>
                          <w:iCs/>
                          <w:color w:val="FFFFFF" w:themeColor="background1"/>
                          <w:sz w:val="20"/>
                          <w:szCs w:val="20"/>
                        </w:rPr>
                      </w:pPr>
                      <w:r w:rsidRPr="006B5D53">
                        <w:rPr>
                          <w:color w:val="FFFFFF" w:themeColor="background1"/>
                          <w:sz w:val="20"/>
                          <w:szCs w:val="20"/>
                        </w:rPr>
                        <w:t>Laura Strawn,</w:t>
                      </w:r>
                      <w:r w:rsidRPr="006B5D53">
                        <w:rPr>
                          <w:i/>
                          <w:iCs/>
                          <w:color w:val="FFFFFF" w:themeColor="background1"/>
                          <w:sz w:val="20"/>
                          <w:szCs w:val="20"/>
                        </w:rPr>
                        <w:t xml:space="preserve"> Associate Professor, Department of Food Science, and Technology</w:t>
                      </w:r>
                    </w:p>
                    <w:p w14:paraId="0B9351D7" w14:textId="763A4A6C" w:rsidR="006B5D53" w:rsidRPr="006B5D53" w:rsidRDefault="006B5D53" w:rsidP="00660412">
                      <w:pPr>
                        <w:spacing w:line="360" w:lineRule="auto"/>
                        <w:rPr>
                          <w:i/>
                          <w:iCs/>
                          <w:color w:val="FFFFFF" w:themeColor="background1"/>
                          <w:sz w:val="20"/>
                          <w:szCs w:val="20"/>
                        </w:rPr>
                      </w:pPr>
                      <w:r w:rsidRPr="006B5D53">
                        <w:rPr>
                          <w:color w:val="FFFFFF" w:themeColor="background1"/>
                          <w:sz w:val="20"/>
                          <w:szCs w:val="20"/>
                        </w:rPr>
                        <w:t>Jaylan Day,</w:t>
                      </w:r>
                      <w:r w:rsidRPr="006B5D53">
                        <w:rPr>
                          <w:i/>
                          <w:iCs/>
                          <w:color w:val="FFFFFF" w:themeColor="background1"/>
                          <w:sz w:val="20"/>
                          <w:szCs w:val="20"/>
                        </w:rPr>
                        <w:t xml:space="preserve"> Undergraduate Student, Department of Chemistry</w:t>
                      </w:r>
                    </w:p>
                    <w:p w14:paraId="6C66CDF7" w14:textId="3185D49D" w:rsidR="006B5D53" w:rsidRPr="006B5D53" w:rsidRDefault="006B5D53" w:rsidP="00660412">
                      <w:pPr>
                        <w:spacing w:line="360" w:lineRule="auto"/>
                        <w:rPr>
                          <w:i/>
                          <w:iCs/>
                          <w:color w:val="FFFFFF" w:themeColor="background1"/>
                          <w:sz w:val="20"/>
                          <w:szCs w:val="20"/>
                        </w:rPr>
                      </w:pPr>
                      <w:r w:rsidRPr="006B5D53">
                        <w:rPr>
                          <w:color w:val="FFFFFF" w:themeColor="background1"/>
                          <w:sz w:val="20"/>
                          <w:szCs w:val="20"/>
                        </w:rPr>
                        <w:t>Madison Powell</w:t>
                      </w:r>
                      <w:r w:rsidRPr="006B5D53">
                        <w:rPr>
                          <w:i/>
                          <w:iCs/>
                          <w:color w:val="FFFFFF" w:themeColor="background1"/>
                          <w:sz w:val="20"/>
                          <w:szCs w:val="20"/>
                        </w:rPr>
                        <w:t>, Undergraduate Student, Department of Agricultural, Leadership, and Community Education</w:t>
                      </w:r>
                    </w:p>
                    <w:p w14:paraId="3A5CD1B2" w14:textId="085149B8" w:rsidR="006B5D53" w:rsidRPr="006B5D53" w:rsidRDefault="006B5D53" w:rsidP="00660412">
                      <w:pPr>
                        <w:spacing w:line="360" w:lineRule="auto"/>
                        <w:rPr>
                          <w:i/>
                          <w:iCs/>
                          <w:color w:val="FFFFFF" w:themeColor="background1"/>
                          <w:sz w:val="20"/>
                          <w:szCs w:val="20"/>
                        </w:rPr>
                      </w:pPr>
                      <w:r w:rsidRPr="006B5D53">
                        <w:rPr>
                          <w:color w:val="FFFFFF" w:themeColor="background1"/>
                          <w:sz w:val="20"/>
                          <w:szCs w:val="20"/>
                        </w:rPr>
                        <w:t>Emily Mullins</w:t>
                      </w:r>
                      <w:r w:rsidRPr="006B5D53">
                        <w:rPr>
                          <w:i/>
                          <w:iCs/>
                          <w:color w:val="FFFFFF" w:themeColor="background1"/>
                          <w:sz w:val="20"/>
                          <w:szCs w:val="20"/>
                        </w:rPr>
                        <w:t>, Undergraduate Student, Department of Agricultural, Leadership, and Community Education</w:t>
                      </w:r>
                    </w:p>
                    <w:p w14:paraId="578D3A70" w14:textId="1C1FBAE3" w:rsidR="00F96FAD" w:rsidRPr="006B5D53" w:rsidRDefault="006B5D53" w:rsidP="00BA0642">
                      <w:pPr>
                        <w:rPr>
                          <w:color w:val="FFFFFF" w:themeColor="background1"/>
                        </w:rPr>
                      </w:pPr>
                      <w:r w:rsidRPr="006B5D53">
                        <w:rPr>
                          <w:color w:val="FFFFFF" w:themeColor="background1"/>
                          <w:sz w:val="20"/>
                          <w:szCs w:val="20"/>
                        </w:rPr>
                        <w:t>Hannah Scherer,</w:t>
                      </w:r>
                      <w:r w:rsidRPr="006B5D53">
                        <w:rPr>
                          <w:i/>
                          <w:iCs/>
                          <w:color w:val="FFFFFF" w:themeColor="background1"/>
                          <w:sz w:val="20"/>
                          <w:szCs w:val="20"/>
                        </w:rPr>
                        <w:t xml:space="preserve"> Associate Professor and Extension Specialist Teaching and Learning, Department of Agricultural, Leadership, and Community Education</w:t>
                      </w:r>
                    </w:p>
                  </w:txbxContent>
                </v:textbox>
              </v:roundrect>
            </w:pict>
          </mc:Fallback>
        </mc:AlternateContent>
      </w:r>
      <w:r w:rsidR="00D177B5">
        <w:br w:type="page"/>
      </w:r>
    </w:p>
    <w:p w14:paraId="59D521E8" w14:textId="3437F0EC" w:rsidR="00A851CF" w:rsidRDefault="003042D2">
      <w:r>
        <w:rPr>
          <w:noProof/>
        </w:rPr>
        <w:lastRenderedPageBreak/>
        <mc:AlternateContent>
          <mc:Choice Requires="wps">
            <w:drawing>
              <wp:anchor distT="0" distB="0" distL="114300" distR="114300" simplePos="0" relativeHeight="252669952" behindDoc="0" locked="0" layoutInCell="1" allowOverlap="1" wp14:anchorId="460A6C65" wp14:editId="06CC3C14">
                <wp:simplePos x="0" y="0"/>
                <wp:positionH relativeFrom="column">
                  <wp:posOffset>-460375</wp:posOffset>
                </wp:positionH>
                <wp:positionV relativeFrom="paragraph">
                  <wp:posOffset>266065</wp:posOffset>
                </wp:positionV>
                <wp:extent cx="6917690" cy="3738880"/>
                <wp:effectExtent l="12700" t="12700" r="16510" b="7620"/>
                <wp:wrapNone/>
                <wp:docPr id="30" name="Rounded Rectangle 30"/>
                <wp:cNvGraphicFramePr/>
                <a:graphic xmlns:a="http://schemas.openxmlformats.org/drawingml/2006/main">
                  <a:graphicData uri="http://schemas.microsoft.com/office/word/2010/wordprocessingShape">
                    <wps:wsp>
                      <wps:cNvSpPr/>
                      <wps:spPr>
                        <a:xfrm>
                          <a:off x="0" y="0"/>
                          <a:ext cx="6917690" cy="3738880"/>
                        </a:xfrm>
                        <a:prstGeom prst="roundRect">
                          <a:avLst>
                            <a:gd name="adj" fmla="val 7173"/>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8EE1E9E" w14:textId="77777777" w:rsidR="003042D2" w:rsidRPr="00E95B32" w:rsidRDefault="003042D2" w:rsidP="003042D2">
                            <w:pPr>
                              <w:spacing w:line="276" w:lineRule="auto"/>
                              <w:jc w:val="both"/>
                              <w:rPr>
                                <w:rFonts w:ascii="Encode Sans" w:eastAsia="Times New Roman" w:hAnsi="Encode Sans" w:cs="Arial"/>
                                <w:b/>
                                <w:bCs/>
                                <w:color w:val="FFFFFF" w:themeColor="background1"/>
                              </w:rPr>
                            </w:pPr>
                            <w:r w:rsidRPr="00E95B32">
                              <w:rPr>
                                <w:rFonts w:ascii="Encode Sans" w:eastAsia="Times New Roman" w:hAnsi="Encode Sans" w:cs="Arial"/>
                                <w:b/>
                                <w:bCs/>
                                <w:color w:val="FFFFFF" w:themeColor="background1"/>
                              </w:rPr>
                              <w:t>What is an open educational resource?</w:t>
                            </w:r>
                          </w:p>
                          <w:p w14:paraId="72195F13" w14:textId="77777777" w:rsidR="003042D2" w:rsidRPr="00E95B32" w:rsidRDefault="003042D2" w:rsidP="003042D2">
                            <w:pPr>
                              <w:spacing w:line="276" w:lineRule="auto"/>
                              <w:jc w:val="both"/>
                              <w:rPr>
                                <w:rFonts w:ascii="Encode Sans" w:eastAsia="Times New Roman" w:hAnsi="Encode Sans" w:cs="Arial"/>
                                <w:b/>
                                <w:bCs/>
                                <w:color w:val="FFFFFF" w:themeColor="background1"/>
                                <w:sz w:val="21"/>
                                <w:szCs w:val="21"/>
                              </w:rPr>
                            </w:pPr>
                          </w:p>
                          <w:p w14:paraId="52614746" w14:textId="77777777" w:rsidR="003042D2" w:rsidRPr="00F77C0F" w:rsidRDefault="003042D2" w:rsidP="003042D2">
                            <w:pPr>
                              <w:spacing w:line="276" w:lineRule="auto"/>
                              <w:jc w:val="both"/>
                              <w:rPr>
                                <w:rFonts w:ascii="Encode Sans" w:hAnsi="Encode Sans"/>
                                <w:color w:val="FFFFFF" w:themeColor="background1"/>
                                <w:spacing w:val="5"/>
                                <w:sz w:val="20"/>
                                <w:szCs w:val="20"/>
                              </w:rPr>
                            </w:pPr>
                            <w:r w:rsidRPr="00F77C0F">
                              <w:rPr>
                                <w:rFonts w:ascii="Encode Sans" w:hAnsi="Encode Sans"/>
                                <w:color w:val="FFFFFF" w:themeColor="background1"/>
                                <w:spacing w:val="5"/>
                                <w:sz w:val="20"/>
                                <w:szCs w:val="20"/>
                              </w:rPr>
                              <w:t xml:space="preserve">The idea behind Open Educational Resources (OER) is simple but powerful—educational materials made freely and legally available on the Internet for anyone to reuse, revise, remix and redistribute. These digital materials have the potential to give people everywhere equal access to our collective knowledge and provide many more people around the world with access to quality education by making lectures, books, and curricula widely available on the Internet for little or no cost. </w:t>
                            </w:r>
                          </w:p>
                          <w:p w14:paraId="78F82D81" w14:textId="77777777" w:rsidR="003042D2" w:rsidRPr="00F77C0F" w:rsidRDefault="003042D2" w:rsidP="003042D2">
                            <w:pPr>
                              <w:spacing w:line="276" w:lineRule="auto"/>
                              <w:jc w:val="both"/>
                              <w:rPr>
                                <w:rFonts w:ascii="Encode Sans" w:hAnsi="Encode Sans"/>
                                <w:color w:val="FFFFFF" w:themeColor="background1"/>
                                <w:spacing w:val="5"/>
                                <w:sz w:val="20"/>
                                <w:szCs w:val="20"/>
                              </w:rPr>
                            </w:pPr>
                          </w:p>
                          <w:p w14:paraId="63F6AF56" w14:textId="77777777" w:rsidR="003042D2" w:rsidRPr="00F77C0F" w:rsidRDefault="003042D2" w:rsidP="003042D2">
                            <w:pPr>
                              <w:spacing w:line="276" w:lineRule="auto"/>
                              <w:jc w:val="both"/>
                              <w:rPr>
                                <w:rFonts w:ascii="Encode Sans" w:hAnsi="Encode Sans"/>
                                <w:color w:val="FFFFFF" w:themeColor="background1"/>
                                <w:spacing w:val="5"/>
                                <w:sz w:val="20"/>
                                <w:szCs w:val="20"/>
                              </w:rPr>
                            </w:pPr>
                            <w:r w:rsidRPr="00F77C0F">
                              <w:rPr>
                                <w:rFonts w:ascii="Encode Sans" w:hAnsi="Encode Sans"/>
                                <w:color w:val="FFFFFF" w:themeColor="background1"/>
                                <w:spacing w:val="5"/>
                                <w:sz w:val="20"/>
                                <w:szCs w:val="20"/>
                              </w:rPr>
                              <w:t xml:space="preserve">This definition of OER is provided by </w:t>
                            </w:r>
                            <w:hyperlink r:id="rId53" w:tgtFrame="_blank" w:tooltip="Definition of Open Educational Resources from The William and Flora Hewlett Foundation website" w:history="1">
                              <w:r w:rsidRPr="00F77C0F">
                                <w:rPr>
                                  <w:rStyle w:val="Hyperlink"/>
                                  <w:rFonts w:ascii="Encode Sans" w:hAnsi="Encode Sans" w:cs="Open Sans"/>
                                  <w:color w:val="FFFFFF" w:themeColor="background1"/>
                                  <w:sz w:val="20"/>
                                  <w:szCs w:val="20"/>
                                </w:rPr>
                                <w:t>The William and Flora Hewlett Foundation</w:t>
                              </w:r>
                            </w:hyperlink>
                            <w:r w:rsidRPr="00F77C0F">
                              <w:rPr>
                                <w:rFonts w:ascii="Encode Sans" w:hAnsi="Encode Sans"/>
                                <w:color w:val="FFFFFF" w:themeColor="background1"/>
                                <w:sz w:val="20"/>
                                <w:szCs w:val="20"/>
                              </w:rPr>
                              <w:t>.</w:t>
                            </w:r>
                          </w:p>
                          <w:p w14:paraId="09B171A7" w14:textId="77777777" w:rsidR="003042D2" w:rsidRPr="00E95B32" w:rsidRDefault="003042D2" w:rsidP="003042D2">
                            <w:pPr>
                              <w:spacing w:line="276" w:lineRule="auto"/>
                              <w:jc w:val="both"/>
                              <w:rPr>
                                <w:rFonts w:ascii="Encode Sans" w:eastAsia="Times New Roman" w:hAnsi="Encode Sans" w:cs="Arial"/>
                                <w:b/>
                                <w:bCs/>
                                <w:color w:val="FFFFFF" w:themeColor="background1"/>
                                <w:sz w:val="21"/>
                                <w:szCs w:val="21"/>
                              </w:rPr>
                            </w:pPr>
                          </w:p>
                          <w:p w14:paraId="7761CD5C" w14:textId="77777777" w:rsidR="003042D2" w:rsidRPr="00E95B32" w:rsidRDefault="003042D2" w:rsidP="003042D2">
                            <w:pPr>
                              <w:spacing w:line="276" w:lineRule="auto"/>
                              <w:jc w:val="both"/>
                              <w:rPr>
                                <w:rFonts w:ascii="Encode Sans" w:eastAsia="Times New Roman" w:hAnsi="Encode Sans" w:cs="Arial"/>
                                <w:b/>
                                <w:bCs/>
                                <w:color w:val="FFFFFF" w:themeColor="background1"/>
                              </w:rPr>
                            </w:pPr>
                            <w:r w:rsidRPr="00E95B32">
                              <w:rPr>
                                <w:rFonts w:ascii="Encode Sans" w:eastAsia="Times New Roman" w:hAnsi="Encode Sans" w:cs="Arial"/>
                                <w:b/>
                                <w:bCs/>
                                <w:color w:val="FFFFFF" w:themeColor="background1"/>
                              </w:rPr>
                              <w:t>How to access these templates</w:t>
                            </w:r>
                          </w:p>
                          <w:p w14:paraId="7E103D60" w14:textId="77777777" w:rsidR="003042D2" w:rsidRPr="00E95B32" w:rsidRDefault="003042D2" w:rsidP="003042D2">
                            <w:pPr>
                              <w:spacing w:line="276" w:lineRule="auto"/>
                              <w:jc w:val="both"/>
                              <w:rPr>
                                <w:rFonts w:ascii="Encode Sans" w:eastAsia="Times New Roman" w:hAnsi="Encode Sans" w:cs="Times New Roman"/>
                                <w:color w:val="FFFFFF" w:themeColor="background1"/>
                                <w:sz w:val="21"/>
                                <w:szCs w:val="21"/>
                              </w:rPr>
                            </w:pPr>
                          </w:p>
                          <w:p w14:paraId="500F8EED" w14:textId="77777777" w:rsidR="003042D2" w:rsidRPr="00F77C0F" w:rsidRDefault="003042D2" w:rsidP="003042D2">
                            <w:pPr>
                              <w:spacing w:line="276" w:lineRule="auto"/>
                              <w:jc w:val="both"/>
                              <w:rPr>
                                <w:rFonts w:ascii="Encode Sans" w:eastAsia="Times New Roman" w:hAnsi="Encode Sans" w:cs="Times New Roman"/>
                                <w:color w:val="FFFFFF" w:themeColor="background1"/>
                                <w:sz w:val="20"/>
                                <w:szCs w:val="20"/>
                              </w:rPr>
                            </w:pPr>
                            <w:r w:rsidRPr="00F77C0F">
                              <w:rPr>
                                <w:rFonts w:ascii="Encode Sans" w:eastAsia="Times New Roman" w:hAnsi="Encode Sans" w:cs="Arial"/>
                                <w:color w:val="FFFFFF" w:themeColor="background1"/>
                                <w:sz w:val="20"/>
                                <w:szCs w:val="20"/>
                              </w:rPr>
                              <w:t xml:space="preserve">The main landing page for these resources is </w:t>
                            </w:r>
                            <w:hyperlink r:id="rId54"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 xml:space="preserve">. </w:t>
                            </w:r>
                          </w:p>
                          <w:p w14:paraId="7FEAE818" w14:textId="77777777" w:rsidR="003042D2" w:rsidRPr="00F77C0F" w:rsidRDefault="003042D2" w:rsidP="003042D2">
                            <w:pPr>
                              <w:spacing w:line="276" w:lineRule="auto"/>
                              <w:jc w:val="both"/>
                              <w:rPr>
                                <w:rFonts w:ascii="Encode Sans" w:eastAsia="Times New Roman" w:hAnsi="Encode Sans" w:cs="Times New Roman"/>
                                <w:color w:val="FFFFFF" w:themeColor="background1"/>
                                <w:sz w:val="20"/>
                                <w:szCs w:val="20"/>
                              </w:rPr>
                            </w:pPr>
                          </w:p>
                          <w:p w14:paraId="71D6E44A" w14:textId="77777777" w:rsidR="003042D2" w:rsidRPr="00F77C0F" w:rsidRDefault="003042D2" w:rsidP="003042D2">
                            <w:pPr>
                              <w:spacing w:line="276" w:lineRule="auto"/>
                              <w:jc w:val="both"/>
                              <w:rPr>
                                <w:rFonts w:ascii="Encode Sans" w:eastAsia="Times New Roman" w:hAnsi="Encode Sans" w:cs="Arial"/>
                                <w:color w:val="FFFFFF" w:themeColor="background1"/>
                                <w:sz w:val="20"/>
                                <w:szCs w:val="20"/>
                              </w:rPr>
                            </w:pPr>
                            <w:r w:rsidRPr="00F77C0F">
                              <w:rPr>
                                <w:rFonts w:ascii="Encode Sans" w:eastAsia="Times New Roman" w:hAnsi="Encode Sans" w:cs="Arial"/>
                                <w:color w:val="FFFFFF" w:themeColor="background1"/>
                                <w:sz w:val="20"/>
                                <w:szCs w:val="20"/>
                              </w:rPr>
                              <w:t>This page includes a downloadable and editable Word document for the:</w:t>
                            </w:r>
                          </w:p>
                          <w:p w14:paraId="5C00E996" w14:textId="77777777" w:rsidR="003042D2" w:rsidRPr="00F77C0F" w:rsidRDefault="003042D2" w:rsidP="003042D2">
                            <w:pPr>
                              <w:pStyle w:val="ListParagraph"/>
                              <w:numPr>
                                <w:ilvl w:val="0"/>
                                <w:numId w:val="10"/>
                              </w:numPr>
                              <w:spacing w:line="276" w:lineRule="auto"/>
                              <w:jc w:val="both"/>
                              <w:rPr>
                                <w:rFonts w:ascii="Encode Sans" w:eastAsia="Times New Roman" w:hAnsi="Encode Sans" w:cs="Times New Roman"/>
                                <w:color w:val="FFFFFF" w:themeColor="background1"/>
                                <w:sz w:val="20"/>
                                <w:szCs w:val="20"/>
                              </w:rPr>
                            </w:pPr>
                            <w:r w:rsidRPr="00F77C0F">
                              <w:rPr>
                                <w:rFonts w:ascii="Encode Sans" w:eastAsia="Times New Roman" w:hAnsi="Encode Sans" w:cs="Arial"/>
                                <w:color w:val="FFFFFF" w:themeColor="background1"/>
                                <w:sz w:val="20"/>
                                <w:szCs w:val="20"/>
                              </w:rPr>
                              <w:t>Student fact sheet</w:t>
                            </w:r>
                          </w:p>
                          <w:p w14:paraId="2A0DFF54" w14:textId="77777777" w:rsidR="003042D2" w:rsidRPr="00F77C0F" w:rsidRDefault="003042D2" w:rsidP="003042D2">
                            <w:pPr>
                              <w:pStyle w:val="ListParagraph"/>
                              <w:numPr>
                                <w:ilvl w:val="0"/>
                                <w:numId w:val="10"/>
                              </w:numPr>
                              <w:spacing w:line="276" w:lineRule="auto"/>
                              <w:jc w:val="both"/>
                              <w:rPr>
                                <w:rFonts w:ascii="Encode Sans" w:eastAsia="Times New Roman" w:hAnsi="Encode Sans" w:cs="Times New Roman"/>
                                <w:color w:val="FFFFFF" w:themeColor="background1"/>
                                <w:sz w:val="20"/>
                                <w:szCs w:val="20"/>
                              </w:rPr>
                            </w:pPr>
                            <w:r w:rsidRPr="00F77C0F">
                              <w:rPr>
                                <w:rFonts w:ascii="Encode Sans" w:eastAsia="Times New Roman" w:hAnsi="Encode Sans" w:cs="Arial"/>
                                <w:color w:val="FFFFFF" w:themeColor="background1"/>
                                <w:sz w:val="20"/>
                                <w:szCs w:val="20"/>
                              </w:rPr>
                              <w:t>Student activity sheet</w:t>
                            </w:r>
                          </w:p>
                          <w:p w14:paraId="7608F934" w14:textId="77777777" w:rsidR="003042D2" w:rsidRPr="00F77C0F" w:rsidRDefault="003042D2" w:rsidP="003042D2">
                            <w:pPr>
                              <w:pStyle w:val="ListParagraph"/>
                              <w:numPr>
                                <w:ilvl w:val="0"/>
                                <w:numId w:val="10"/>
                              </w:numPr>
                              <w:spacing w:line="276" w:lineRule="auto"/>
                              <w:jc w:val="both"/>
                              <w:rPr>
                                <w:rFonts w:ascii="Encode Sans" w:hAnsi="Encode Sans"/>
                                <w:color w:val="FFFFFF" w:themeColor="background1"/>
                                <w:sz w:val="20"/>
                                <w:szCs w:val="20"/>
                              </w:rPr>
                            </w:pPr>
                            <w:r w:rsidRPr="00F77C0F">
                              <w:rPr>
                                <w:rFonts w:ascii="Encode Sans" w:eastAsia="Times New Roman" w:hAnsi="Encode Sans" w:cs="Arial"/>
                                <w:color w:val="FFFFFF" w:themeColor="background1"/>
                                <w:sz w:val="20"/>
                                <w:szCs w:val="20"/>
                              </w:rPr>
                              <w:t>Fac</w:t>
                            </w:r>
                            <w:r>
                              <w:rPr>
                                <w:rFonts w:ascii="Encode Sans" w:eastAsia="Times New Roman" w:hAnsi="Encode Sans" w:cs="Arial"/>
                                <w:color w:val="FFFFFF" w:themeColor="background1"/>
                                <w:sz w:val="20"/>
                                <w:szCs w:val="20"/>
                              </w:rPr>
                              <w:t>ilitator’s</w:t>
                            </w:r>
                            <w:r w:rsidRPr="00F77C0F">
                              <w:rPr>
                                <w:rFonts w:ascii="Encode Sans" w:eastAsia="Times New Roman" w:hAnsi="Encode Sans" w:cs="Arial"/>
                                <w:color w:val="FFFFFF" w:themeColor="background1"/>
                                <w:sz w:val="20"/>
                                <w:szCs w:val="20"/>
                              </w:rPr>
                              <w:t xml:space="preserve"> guide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60A6C65" id="Rounded Rectangle 30" o:spid="_x0000_s1069" style="position:absolute;margin-left:-36.25pt;margin-top:20.95pt;width:544.7pt;height:294.4pt;z-index:25266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4700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" fillcolor="#e3a2b3" strokecolor="white [3212]" strokeweight="2.25pt">
                <v:stroke joinstyle="miter"/>
                <v:textbox>
                  <w:txbxContent>
                    <w:p w14:paraId="48EE1E9E" w14:textId="77777777" w:rsidR="003042D2" w:rsidRPr="00E95B32" w:rsidRDefault="003042D2" w:rsidP="003042D2">
                      <w:pPr>
                        <w:spacing w:line="276" w:lineRule="auto"/>
                        <w:jc w:val="both"/>
                        <w:rPr>
                          <w:rFonts w:ascii="Encode Sans" w:eastAsia="Times New Roman" w:hAnsi="Encode Sans" w:cs="Arial"/>
                          <w:b/>
                          <w:bCs/>
                          <w:color w:val="FFFFFF" w:themeColor="background1"/>
                        </w:rPr>
                      </w:pPr>
                      <w:r w:rsidRPr="00E95B32">
                        <w:rPr>
                          <w:rFonts w:ascii="Encode Sans" w:eastAsia="Times New Roman" w:hAnsi="Encode Sans" w:cs="Arial"/>
                          <w:b/>
                          <w:bCs/>
                          <w:color w:val="FFFFFF" w:themeColor="background1"/>
                        </w:rPr>
                        <w:t>What is an open educational resource?</w:t>
                      </w:r>
                    </w:p>
                    <w:p w14:paraId="72195F13" w14:textId="77777777" w:rsidR="003042D2" w:rsidRPr="00E95B32" w:rsidRDefault="003042D2" w:rsidP="003042D2">
                      <w:pPr>
                        <w:spacing w:line="276" w:lineRule="auto"/>
                        <w:jc w:val="both"/>
                        <w:rPr>
                          <w:rFonts w:ascii="Encode Sans" w:eastAsia="Times New Roman" w:hAnsi="Encode Sans" w:cs="Arial"/>
                          <w:b/>
                          <w:bCs/>
                          <w:color w:val="FFFFFF" w:themeColor="background1"/>
                          <w:sz w:val="21"/>
                          <w:szCs w:val="21"/>
                        </w:rPr>
                      </w:pPr>
                    </w:p>
                    <w:p w14:paraId="52614746" w14:textId="77777777" w:rsidR="003042D2" w:rsidRPr="00F77C0F" w:rsidRDefault="003042D2" w:rsidP="003042D2">
                      <w:pPr>
                        <w:spacing w:line="276" w:lineRule="auto"/>
                        <w:jc w:val="both"/>
                        <w:rPr>
                          <w:rFonts w:ascii="Encode Sans" w:hAnsi="Encode Sans"/>
                          <w:color w:val="FFFFFF" w:themeColor="background1"/>
                          <w:spacing w:val="5"/>
                          <w:sz w:val="20"/>
                          <w:szCs w:val="20"/>
                        </w:rPr>
                      </w:pPr>
                      <w:r w:rsidRPr="00F77C0F">
                        <w:rPr>
                          <w:rFonts w:ascii="Encode Sans" w:hAnsi="Encode Sans"/>
                          <w:color w:val="FFFFFF" w:themeColor="background1"/>
                          <w:spacing w:val="5"/>
                          <w:sz w:val="20"/>
                          <w:szCs w:val="20"/>
                        </w:rPr>
                        <w:t xml:space="preserve">The idea behind Open Educational Resources (OER) is simple but powerful—educational materials made freely and legally available on the Internet for anyone to reuse, revise, remix and redistribute. These digital materials have the potential to give people everywhere equal access to our collective knowledge and provide many more people around the world with access to quality education by making lectures, books, and curricula widely available on the Internet for little or no cost. </w:t>
                      </w:r>
                    </w:p>
                    <w:p w14:paraId="78F82D81" w14:textId="77777777" w:rsidR="003042D2" w:rsidRPr="00F77C0F" w:rsidRDefault="003042D2" w:rsidP="003042D2">
                      <w:pPr>
                        <w:spacing w:line="276" w:lineRule="auto"/>
                        <w:jc w:val="both"/>
                        <w:rPr>
                          <w:rFonts w:ascii="Encode Sans" w:hAnsi="Encode Sans"/>
                          <w:color w:val="FFFFFF" w:themeColor="background1"/>
                          <w:spacing w:val="5"/>
                          <w:sz w:val="20"/>
                          <w:szCs w:val="20"/>
                        </w:rPr>
                      </w:pPr>
                    </w:p>
                    <w:p w14:paraId="63F6AF56" w14:textId="77777777" w:rsidR="003042D2" w:rsidRPr="00F77C0F" w:rsidRDefault="003042D2" w:rsidP="003042D2">
                      <w:pPr>
                        <w:spacing w:line="276" w:lineRule="auto"/>
                        <w:jc w:val="both"/>
                        <w:rPr>
                          <w:rFonts w:ascii="Encode Sans" w:hAnsi="Encode Sans"/>
                          <w:color w:val="FFFFFF" w:themeColor="background1"/>
                          <w:spacing w:val="5"/>
                          <w:sz w:val="20"/>
                          <w:szCs w:val="20"/>
                        </w:rPr>
                      </w:pPr>
                      <w:r w:rsidRPr="00F77C0F">
                        <w:rPr>
                          <w:rFonts w:ascii="Encode Sans" w:hAnsi="Encode Sans"/>
                          <w:color w:val="FFFFFF" w:themeColor="background1"/>
                          <w:spacing w:val="5"/>
                          <w:sz w:val="20"/>
                          <w:szCs w:val="20"/>
                        </w:rPr>
                        <w:t xml:space="preserve">This definition of OER is provided by </w:t>
                      </w:r>
                      <w:hyperlink r:id="rId55" w:tgtFrame="_blank" w:tooltip="Definition of Open Educational Resources from The William and Flora Hewlett Foundation website" w:history="1">
                        <w:r w:rsidRPr="00F77C0F">
                          <w:rPr>
                            <w:rStyle w:val="Hyperlink"/>
                            <w:rFonts w:ascii="Encode Sans" w:hAnsi="Encode Sans" w:cs="Open Sans"/>
                            <w:color w:val="FFFFFF" w:themeColor="background1"/>
                            <w:sz w:val="20"/>
                            <w:szCs w:val="20"/>
                          </w:rPr>
                          <w:t>The William and Flora Hewlett Foundation</w:t>
                        </w:r>
                      </w:hyperlink>
                      <w:r w:rsidRPr="00F77C0F">
                        <w:rPr>
                          <w:rFonts w:ascii="Encode Sans" w:hAnsi="Encode Sans"/>
                          <w:color w:val="FFFFFF" w:themeColor="background1"/>
                          <w:sz w:val="20"/>
                          <w:szCs w:val="20"/>
                        </w:rPr>
                        <w:t>.</w:t>
                      </w:r>
                    </w:p>
                    <w:p w14:paraId="09B171A7" w14:textId="77777777" w:rsidR="003042D2" w:rsidRPr="00E95B32" w:rsidRDefault="003042D2" w:rsidP="003042D2">
                      <w:pPr>
                        <w:spacing w:line="276" w:lineRule="auto"/>
                        <w:jc w:val="both"/>
                        <w:rPr>
                          <w:rFonts w:ascii="Encode Sans" w:eastAsia="Times New Roman" w:hAnsi="Encode Sans" w:cs="Arial"/>
                          <w:b/>
                          <w:bCs/>
                          <w:color w:val="FFFFFF" w:themeColor="background1"/>
                          <w:sz w:val="21"/>
                          <w:szCs w:val="21"/>
                        </w:rPr>
                      </w:pPr>
                    </w:p>
                    <w:p w14:paraId="7761CD5C" w14:textId="77777777" w:rsidR="003042D2" w:rsidRPr="00E95B32" w:rsidRDefault="003042D2" w:rsidP="003042D2">
                      <w:pPr>
                        <w:spacing w:line="276" w:lineRule="auto"/>
                        <w:jc w:val="both"/>
                        <w:rPr>
                          <w:rFonts w:ascii="Encode Sans" w:eastAsia="Times New Roman" w:hAnsi="Encode Sans" w:cs="Arial"/>
                          <w:b/>
                          <w:bCs/>
                          <w:color w:val="FFFFFF" w:themeColor="background1"/>
                        </w:rPr>
                      </w:pPr>
                      <w:r w:rsidRPr="00E95B32">
                        <w:rPr>
                          <w:rFonts w:ascii="Encode Sans" w:eastAsia="Times New Roman" w:hAnsi="Encode Sans" w:cs="Arial"/>
                          <w:b/>
                          <w:bCs/>
                          <w:color w:val="FFFFFF" w:themeColor="background1"/>
                        </w:rPr>
                        <w:t>How to access these templates</w:t>
                      </w:r>
                    </w:p>
                    <w:p w14:paraId="7E103D60" w14:textId="77777777" w:rsidR="003042D2" w:rsidRPr="00E95B32" w:rsidRDefault="003042D2" w:rsidP="003042D2">
                      <w:pPr>
                        <w:spacing w:line="276" w:lineRule="auto"/>
                        <w:jc w:val="both"/>
                        <w:rPr>
                          <w:rFonts w:ascii="Encode Sans" w:eastAsia="Times New Roman" w:hAnsi="Encode Sans" w:cs="Times New Roman"/>
                          <w:color w:val="FFFFFF" w:themeColor="background1"/>
                          <w:sz w:val="21"/>
                          <w:szCs w:val="21"/>
                        </w:rPr>
                      </w:pPr>
                    </w:p>
                    <w:p w14:paraId="500F8EED" w14:textId="77777777" w:rsidR="003042D2" w:rsidRPr="00F77C0F" w:rsidRDefault="003042D2" w:rsidP="003042D2">
                      <w:pPr>
                        <w:spacing w:line="276" w:lineRule="auto"/>
                        <w:jc w:val="both"/>
                        <w:rPr>
                          <w:rFonts w:ascii="Encode Sans" w:eastAsia="Times New Roman" w:hAnsi="Encode Sans" w:cs="Times New Roman"/>
                          <w:color w:val="FFFFFF" w:themeColor="background1"/>
                          <w:sz w:val="20"/>
                          <w:szCs w:val="20"/>
                        </w:rPr>
                      </w:pPr>
                      <w:r w:rsidRPr="00F77C0F">
                        <w:rPr>
                          <w:rFonts w:ascii="Encode Sans" w:eastAsia="Times New Roman" w:hAnsi="Encode Sans" w:cs="Arial"/>
                          <w:color w:val="FFFFFF" w:themeColor="background1"/>
                          <w:sz w:val="20"/>
                          <w:szCs w:val="20"/>
                        </w:rPr>
                        <w:t xml:space="preserve">The main landing page for these resources is </w:t>
                      </w:r>
                      <w:hyperlink r:id="rId56"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 xml:space="preserve">. </w:t>
                      </w:r>
                    </w:p>
                    <w:p w14:paraId="7FEAE818" w14:textId="77777777" w:rsidR="003042D2" w:rsidRPr="00F77C0F" w:rsidRDefault="003042D2" w:rsidP="003042D2">
                      <w:pPr>
                        <w:spacing w:line="276" w:lineRule="auto"/>
                        <w:jc w:val="both"/>
                        <w:rPr>
                          <w:rFonts w:ascii="Encode Sans" w:eastAsia="Times New Roman" w:hAnsi="Encode Sans" w:cs="Times New Roman"/>
                          <w:color w:val="FFFFFF" w:themeColor="background1"/>
                          <w:sz w:val="20"/>
                          <w:szCs w:val="20"/>
                        </w:rPr>
                      </w:pPr>
                    </w:p>
                    <w:p w14:paraId="71D6E44A" w14:textId="77777777" w:rsidR="003042D2" w:rsidRPr="00F77C0F" w:rsidRDefault="003042D2" w:rsidP="003042D2">
                      <w:pPr>
                        <w:spacing w:line="276" w:lineRule="auto"/>
                        <w:jc w:val="both"/>
                        <w:rPr>
                          <w:rFonts w:ascii="Encode Sans" w:eastAsia="Times New Roman" w:hAnsi="Encode Sans" w:cs="Arial"/>
                          <w:color w:val="FFFFFF" w:themeColor="background1"/>
                          <w:sz w:val="20"/>
                          <w:szCs w:val="20"/>
                        </w:rPr>
                      </w:pPr>
                      <w:r w:rsidRPr="00F77C0F">
                        <w:rPr>
                          <w:rFonts w:ascii="Encode Sans" w:eastAsia="Times New Roman" w:hAnsi="Encode Sans" w:cs="Arial"/>
                          <w:color w:val="FFFFFF" w:themeColor="background1"/>
                          <w:sz w:val="20"/>
                          <w:szCs w:val="20"/>
                        </w:rPr>
                        <w:t>This page includes a downloadable and editable Word document for the:</w:t>
                      </w:r>
                    </w:p>
                    <w:p w14:paraId="5C00E996" w14:textId="77777777" w:rsidR="003042D2" w:rsidRPr="00F77C0F" w:rsidRDefault="003042D2" w:rsidP="003042D2">
                      <w:pPr>
                        <w:pStyle w:val="ListParagraph"/>
                        <w:numPr>
                          <w:ilvl w:val="0"/>
                          <w:numId w:val="10"/>
                        </w:numPr>
                        <w:spacing w:line="276" w:lineRule="auto"/>
                        <w:jc w:val="both"/>
                        <w:rPr>
                          <w:rFonts w:ascii="Encode Sans" w:eastAsia="Times New Roman" w:hAnsi="Encode Sans" w:cs="Times New Roman"/>
                          <w:color w:val="FFFFFF" w:themeColor="background1"/>
                          <w:sz w:val="20"/>
                          <w:szCs w:val="20"/>
                        </w:rPr>
                      </w:pPr>
                      <w:r w:rsidRPr="00F77C0F">
                        <w:rPr>
                          <w:rFonts w:ascii="Encode Sans" w:eastAsia="Times New Roman" w:hAnsi="Encode Sans" w:cs="Arial"/>
                          <w:color w:val="FFFFFF" w:themeColor="background1"/>
                          <w:sz w:val="20"/>
                          <w:szCs w:val="20"/>
                        </w:rPr>
                        <w:t>Student fact sheet</w:t>
                      </w:r>
                    </w:p>
                    <w:p w14:paraId="2A0DFF54" w14:textId="77777777" w:rsidR="003042D2" w:rsidRPr="00F77C0F" w:rsidRDefault="003042D2" w:rsidP="003042D2">
                      <w:pPr>
                        <w:pStyle w:val="ListParagraph"/>
                        <w:numPr>
                          <w:ilvl w:val="0"/>
                          <w:numId w:val="10"/>
                        </w:numPr>
                        <w:spacing w:line="276" w:lineRule="auto"/>
                        <w:jc w:val="both"/>
                        <w:rPr>
                          <w:rFonts w:ascii="Encode Sans" w:eastAsia="Times New Roman" w:hAnsi="Encode Sans" w:cs="Times New Roman"/>
                          <w:color w:val="FFFFFF" w:themeColor="background1"/>
                          <w:sz w:val="20"/>
                          <w:szCs w:val="20"/>
                        </w:rPr>
                      </w:pPr>
                      <w:r w:rsidRPr="00F77C0F">
                        <w:rPr>
                          <w:rFonts w:ascii="Encode Sans" w:eastAsia="Times New Roman" w:hAnsi="Encode Sans" w:cs="Arial"/>
                          <w:color w:val="FFFFFF" w:themeColor="background1"/>
                          <w:sz w:val="20"/>
                          <w:szCs w:val="20"/>
                        </w:rPr>
                        <w:t>Student activity sheet</w:t>
                      </w:r>
                    </w:p>
                    <w:p w14:paraId="7608F934" w14:textId="77777777" w:rsidR="003042D2" w:rsidRPr="00F77C0F" w:rsidRDefault="003042D2" w:rsidP="003042D2">
                      <w:pPr>
                        <w:pStyle w:val="ListParagraph"/>
                        <w:numPr>
                          <w:ilvl w:val="0"/>
                          <w:numId w:val="10"/>
                        </w:numPr>
                        <w:spacing w:line="276" w:lineRule="auto"/>
                        <w:jc w:val="both"/>
                        <w:rPr>
                          <w:rFonts w:ascii="Encode Sans" w:hAnsi="Encode Sans"/>
                          <w:color w:val="FFFFFF" w:themeColor="background1"/>
                          <w:sz w:val="20"/>
                          <w:szCs w:val="20"/>
                        </w:rPr>
                      </w:pPr>
                      <w:r w:rsidRPr="00F77C0F">
                        <w:rPr>
                          <w:rFonts w:ascii="Encode Sans" w:eastAsia="Times New Roman" w:hAnsi="Encode Sans" w:cs="Arial"/>
                          <w:color w:val="FFFFFF" w:themeColor="background1"/>
                          <w:sz w:val="20"/>
                          <w:szCs w:val="20"/>
                        </w:rPr>
                        <w:t>Fac</w:t>
                      </w:r>
                      <w:r>
                        <w:rPr>
                          <w:rFonts w:ascii="Encode Sans" w:eastAsia="Times New Roman" w:hAnsi="Encode Sans" w:cs="Arial"/>
                          <w:color w:val="FFFFFF" w:themeColor="background1"/>
                          <w:sz w:val="20"/>
                          <w:szCs w:val="20"/>
                        </w:rPr>
                        <w:t>ilitator’s</w:t>
                      </w:r>
                      <w:r w:rsidRPr="00F77C0F">
                        <w:rPr>
                          <w:rFonts w:ascii="Encode Sans" w:eastAsia="Times New Roman" w:hAnsi="Encode Sans" w:cs="Arial"/>
                          <w:color w:val="FFFFFF" w:themeColor="background1"/>
                          <w:sz w:val="20"/>
                          <w:szCs w:val="20"/>
                        </w:rPr>
                        <w:t xml:space="preserve"> guide</w:t>
                      </w:r>
                    </w:p>
                  </w:txbxContent>
                </v:textbox>
              </v:roundrect>
            </w:pict>
          </mc:Fallback>
        </mc:AlternateContent>
      </w:r>
      <w:r w:rsidR="005D654E">
        <w:rPr>
          <w:noProof/>
        </w:rPr>
        <mc:AlternateContent>
          <mc:Choice Requires="wpg">
            <w:drawing>
              <wp:anchor distT="0" distB="0" distL="114300" distR="114300" simplePos="0" relativeHeight="252628992" behindDoc="0" locked="0" layoutInCell="1" allowOverlap="1" wp14:anchorId="12ADD35E" wp14:editId="6AE8FA03">
                <wp:simplePos x="0" y="0"/>
                <wp:positionH relativeFrom="column">
                  <wp:posOffset>-467995</wp:posOffset>
                </wp:positionH>
                <wp:positionV relativeFrom="paragraph">
                  <wp:posOffset>-726440</wp:posOffset>
                </wp:positionV>
                <wp:extent cx="7404735" cy="777240"/>
                <wp:effectExtent l="12700" t="12700" r="0" b="10160"/>
                <wp:wrapNone/>
                <wp:docPr id="27" name="Group 27"/>
                <wp:cNvGraphicFramePr/>
                <a:graphic xmlns:a="http://schemas.openxmlformats.org/drawingml/2006/main">
                  <a:graphicData uri="http://schemas.microsoft.com/office/word/2010/wordprocessingGroup">
                    <wpg:wgp>
                      <wpg:cNvGrpSpPr/>
                      <wpg:grpSpPr>
                        <a:xfrm>
                          <a:off x="0" y="0"/>
                          <a:ext cx="7404735" cy="777240"/>
                          <a:chOff x="215623" y="0"/>
                          <a:chExt cx="4749696" cy="1002030"/>
                        </a:xfrm>
                      </wpg:grpSpPr>
                      <wps:wsp>
                        <wps:cNvPr id="28" name="Rounded Rectangle 28"/>
                        <wps:cNvSpPr/>
                        <wps:spPr>
                          <a:xfrm>
                            <a:off x="215623" y="0"/>
                            <a:ext cx="4437286" cy="1002030"/>
                          </a:xfrm>
                          <a:prstGeom prst="roundRect">
                            <a:avLst>
                              <a:gd name="adj" fmla="val 5000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Text Box 29"/>
                        <wps:cNvSpPr txBox="1"/>
                        <wps:spPr>
                          <a:xfrm>
                            <a:off x="316484" y="109220"/>
                            <a:ext cx="4648835" cy="668020"/>
                          </a:xfrm>
                          <a:prstGeom prst="rect">
                            <a:avLst/>
                          </a:prstGeom>
                          <a:noFill/>
                          <a:ln w="6350">
                            <a:noFill/>
                          </a:ln>
                        </wps:spPr>
                        <wps:txbx>
                          <w:txbxContent>
                            <w:p w14:paraId="49CA36E7" w14:textId="77777777" w:rsidR="004C2679" w:rsidRPr="004C2679" w:rsidRDefault="004C2679" w:rsidP="004C2679">
                              <w:pPr>
                                <w:spacing w:line="276" w:lineRule="auto"/>
                                <w:rPr>
                                  <w:rFonts w:ascii="Baloo Bhaijaan" w:hAnsi="Baloo Bhaijaan" w:cs="Baloo Bhaijaan"/>
                                  <w:color w:val="FFFFFF" w:themeColor="background1"/>
                                  <w:sz w:val="56"/>
                                  <w:szCs w:val="56"/>
                                </w:rPr>
                              </w:pPr>
                              <w:r w:rsidRPr="004C2679">
                                <w:rPr>
                                  <w:rFonts w:ascii="Baloo Bhaijaan" w:hAnsi="Baloo Bhaijaan" w:cs="Baloo Bhaijaan"/>
                                  <w:color w:val="FFFFFF" w:themeColor="background1"/>
                                  <w:sz w:val="56"/>
                                  <w:szCs w:val="56"/>
                                </w:rPr>
                                <w:t>What is an Open Educational Resource?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2ADD35E" id="Group 27" o:spid="_x0000_s1070" style="position:absolute;margin-left:-36.85pt;margin-top:-57.2pt;width:583.05pt;height:61.2pt;z-index:252628992;mso-width-relative:margin;mso-height-relative:margin" coordorigin="2156" coordsize="47496,1002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">
                <v:roundrect id="Rounded Rectangle 28" o:spid="_x0000_s1071" style="position:absolute;left:2156;width:44373;height:10020;visibility:visible;mso-wrap-style:square;v-text-anchor:middle" arcsize=".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" fillcolor="#e3a2b3" strokecolor="white [3212]" strokeweight="2.25pt">
                  <v:stroke joinstyle="miter"/>
                </v:roundrect>
                <v:shape id="Text Box 29" o:spid="_x0000_s1072" type="#_x0000_t202" style="position:absolute;left:3164;top:1092;width:46489;height:66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" filled="f" stroked="f" strokeweight=".5pt">
                  <v:textbox>
                    <w:txbxContent>
                      <w:p w14:paraId="49CA36E7" w14:textId="77777777" w:rsidR="004C2679" w:rsidRPr="004C2679" w:rsidRDefault="004C2679" w:rsidP="004C2679">
                        <w:pPr>
                          <w:spacing w:line="276" w:lineRule="auto"/>
                          <w:rPr>
                            <w:rFonts w:ascii="Baloo Bhaijaan" w:hAnsi="Baloo Bhaijaan" w:cs="Baloo Bhaijaan"/>
                            <w:color w:val="FFFFFF" w:themeColor="background1"/>
                            <w:sz w:val="56"/>
                            <w:szCs w:val="56"/>
                          </w:rPr>
                        </w:pPr>
                        <w:r w:rsidRPr="004C2679">
                          <w:rPr>
                            <w:rFonts w:ascii="Baloo Bhaijaan" w:hAnsi="Baloo Bhaijaan" w:cs="Baloo Bhaijaan"/>
                            <w:color w:val="FFFFFF" w:themeColor="background1"/>
                            <w:sz w:val="56"/>
                            <w:szCs w:val="56"/>
                          </w:rPr>
                          <w:t>What is an Open Educational Resource?</w:t>
                        </w:r>
                      </w:p>
                    </w:txbxContent>
                  </v:textbox>
                </v:shape>
              </v:group>
            </w:pict>
          </mc:Fallback>
        </mc:AlternateContent>
      </w:r>
      <w:r w:rsidR="00C25E46">
        <w:rPr>
          <w:noProof/>
        </w:rPr>
        <w:drawing>
          <wp:anchor distT="0" distB="0" distL="114300" distR="114300" simplePos="0" relativeHeight="252649472" behindDoc="1" locked="0" layoutInCell="1" allowOverlap="1" wp14:anchorId="178CAEC9" wp14:editId="031E5794">
            <wp:simplePos x="0" y="0"/>
            <wp:positionH relativeFrom="column">
              <wp:posOffset>-909320</wp:posOffset>
            </wp:positionH>
            <wp:positionV relativeFrom="paragraph">
              <wp:posOffset>-975205</wp:posOffset>
            </wp:positionV>
            <wp:extent cx="7850458" cy="10159466"/>
            <wp:effectExtent l="0" t="0" r="0" b="635"/>
            <wp:wrapNone/>
            <wp:docPr id="38" name="Picture 3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p>
    <w:p w14:paraId="60829A38" w14:textId="6122640D" w:rsidR="00A851CF" w:rsidRDefault="000C0D89">
      <w:r>
        <w:rPr>
          <w:noProof/>
        </w:rPr>
        <mc:AlternateContent>
          <mc:Choice Requires="wps">
            <w:drawing>
              <wp:anchor distT="0" distB="0" distL="114300" distR="114300" simplePos="0" relativeHeight="252670976" behindDoc="0" locked="0" layoutInCell="1" allowOverlap="1" wp14:anchorId="6102FB0A" wp14:editId="297F7336">
                <wp:simplePos x="0" y="0"/>
                <wp:positionH relativeFrom="column">
                  <wp:posOffset>-464820</wp:posOffset>
                </wp:positionH>
                <wp:positionV relativeFrom="paragraph">
                  <wp:posOffset>6460490</wp:posOffset>
                </wp:positionV>
                <wp:extent cx="6917690" cy="1419860"/>
                <wp:effectExtent l="12700" t="12700" r="16510" b="15240"/>
                <wp:wrapNone/>
                <wp:docPr id="35" name="Rounded Rectangle 35"/>
                <wp:cNvGraphicFramePr/>
                <a:graphic xmlns:a="http://schemas.openxmlformats.org/drawingml/2006/main">
                  <a:graphicData uri="http://schemas.microsoft.com/office/word/2010/wordprocessingShape">
                    <wps:wsp>
                      <wps:cNvSpPr/>
                      <wps:spPr>
                        <a:xfrm>
                          <a:off x="0" y="0"/>
                          <a:ext cx="6917690" cy="1419860"/>
                        </a:xfrm>
                        <a:prstGeom prst="roundRect">
                          <a:avLst>
                            <a:gd name="adj" fmla="val 14553"/>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4D28DD" w14:textId="77777777" w:rsidR="003042D2" w:rsidRDefault="003042D2" w:rsidP="003042D2">
                            <w:pPr>
                              <w:spacing w:line="276" w:lineRule="auto"/>
                              <w:rPr>
                                <w:rFonts w:ascii="Encode Sans" w:hAnsi="Encode Sans"/>
                                <w:b/>
                                <w:bCs/>
                                <w:color w:val="FFFFFF" w:themeColor="background1"/>
                                <w:spacing w:val="5"/>
                              </w:rPr>
                            </w:pPr>
                            <w:r w:rsidRPr="0082735E">
                              <w:rPr>
                                <w:rFonts w:ascii="Encode Sans" w:hAnsi="Encode Sans"/>
                                <w:b/>
                                <w:bCs/>
                                <w:color w:val="FFFFFF" w:themeColor="background1"/>
                                <w:spacing w:val="5"/>
                              </w:rPr>
                              <w:t>How to cite this version</w:t>
                            </w:r>
                          </w:p>
                          <w:p w14:paraId="1825928F" w14:textId="77777777" w:rsidR="003042D2" w:rsidRPr="0082735E" w:rsidRDefault="003042D2" w:rsidP="003042D2">
                            <w:pPr>
                              <w:spacing w:line="276" w:lineRule="auto"/>
                              <w:rPr>
                                <w:rFonts w:ascii="Encode Sans" w:hAnsi="Encode Sans"/>
                                <w:b/>
                                <w:bCs/>
                                <w:color w:val="FFFFFF" w:themeColor="background1"/>
                                <w:spacing w:val="5"/>
                              </w:rPr>
                            </w:pPr>
                          </w:p>
                          <w:p w14:paraId="74743D7B" w14:textId="4CF1CEFD" w:rsidR="003042D2" w:rsidRPr="00F77C0F" w:rsidRDefault="000C0D89" w:rsidP="000C0D89">
                            <w:pPr>
                              <w:spacing w:line="276" w:lineRule="auto"/>
                              <w:rPr>
                                <w:rFonts w:ascii="Encode Sans" w:eastAsia="Times New Roman" w:hAnsi="Encode Sans" w:cs="Times New Roman"/>
                                <w:color w:val="FFFFFF" w:themeColor="background1"/>
                                <w:sz w:val="20"/>
                                <w:szCs w:val="20"/>
                              </w:rPr>
                            </w:pPr>
                            <w:proofErr w:type="spellStart"/>
                            <w:r w:rsidRPr="00F77C0F">
                              <w:rPr>
                                <w:rFonts w:ascii="Encode Sans" w:hAnsi="Encode Sans"/>
                                <w:color w:val="FFFFFF" w:themeColor="background1"/>
                                <w:sz w:val="20"/>
                                <w:szCs w:val="20"/>
                              </w:rPr>
                              <w:t>Smilnak</w:t>
                            </w:r>
                            <w:proofErr w:type="spellEnd"/>
                            <w:r w:rsidRPr="00F77C0F">
                              <w:rPr>
                                <w:rFonts w:ascii="Encode Sans" w:hAnsi="Encode Sans"/>
                                <w:color w:val="FFFFFF" w:themeColor="background1"/>
                                <w:sz w:val="20"/>
                                <w:szCs w:val="20"/>
                              </w:rPr>
                              <w:t xml:space="preserve">, </w:t>
                            </w:r>
                            <w:r>
                              <w:rPr>
                                <w:rFonts w:ascii="Encode Sans" w:hAnsi="Encode Sans"/>
                                <w:color w:val="FFFFFF" w:themeColor="background1"/>
                                <w:sz w:val="20"/>
                                <w:szCs w:val="20"/>
                              </w:rPr>
                              <w:t xml:space="preserve">David, </w:t>
                            </w:r>
                            <w:r w:rsidRPr="00F77C0F">
                              <w:rPr>
                                <w:rFonts w:ascii="Encode Sans" w:hAnsi="Encode Sans"/>
                                <w:color w:val="FFFFFF" w:themeColor="background1"/>
                                <w:sz w:val="20"/>
                                <w:szCs w:val="20"/>
                              </w:rPr>
                              <w:t xml:space="preserve">Anne Brown, </w:t>
                            </w:r>
                            <w:r>
                              <w:rPr>
                                <w:rFonts w:ascii="Encode Sans" w:hAnsi="Encode Sans"/>
                                <w:color w:val="FFFFFF" w:themeColor="background1"/>
                                <w:sz w:val="20"/>
                                <w:szCs w:val="20"/>
                              </w:rPr>
                              <w:t>Laura Strawn</w:t>
                            </w:r>
                            <w:r w:rsidRPr="00F77C0F">
                              <w:rPr>
                                <w:rFonts w:ascii="Encode Sans" w:hAnsi="Encode Sans"/>
                                <w:color w:val="FFFFFF" w:themeColor="background1"/>
                                <w:sz w:val="20"/>
                                <w:szCs w:val="20"/>
                              </w:rPr>
                              <w:t>, Jaylan Day,</w:t>
                            </w:r>
                            <w:r>
                              <w:rPr>
                                <w:rFonts w:ascii="Encode Sans" w:hAnsi="Encode Sans"/>
                                <w:color w:val="FFFFFF" w:themeColor="background1"/>
                                <w:sz w:val="20"/>
                                <w:szCs w:val="20"/>
                              </w:rPr>
                              <w:t xml:space="preserve"> Madison Powell, Emily Mullins,</w:t>
                            </w:r>
                            <w:r w:rsidRPr="00F77C0F">
                              <w:rPr>
                                <w:rFonts w:ascii="Encode Sans" w:hAnsi="Encode Sans"/>
                                <w:color w:val="FFFFFF" w:themeColor="background1"/>
                                <w:sz w:val="20"/>
                                <w:szCs w:val="20"/>
                              </w:rPr>
                              <w:t xml:space="preserve"> and Hannah Scherer </w:t>
                            </w:r>
                            <w:r>
                              <w:rPr>
                                <w:rFonts w:ascii="Encode Sans" w:hAnsi="Encode Sans"/>
                                <w:color w:val="FFFFFF" w:themeColor="background1"/>
                                <w:sz w:val="20"/>
                                <w:szCs w:val="20"/>
                              </w:rPr>
                              <w:t xml:space="preserve">(2023). </w:t>
                            </w:r>
                            <w:r w:rsidRPr="004F72BF">
                              <w:rPr>
                                <w:rFonts w:ascii="Encode Sans" w:hAnsi="Encode Sans"/>
                                <w:i/>
                                <w:iCs/>
                                <w:color w:val="FFFFFF" w:themeColor="background1"/>
                                <w:sz w:val="20"/>
                                <w:szCs w:val="20"/>
                              </w:rPr>
                              <w:t>Agricultural Cyberbiosecurity: Bi</w:t>
                            </w:r>
                            <w:r>
                              <w:rPr>
                                <w:rFonts w:ascii="Encode Sans" w:hAnsi="Encode Sans"/>
                                <w:i/>
                                <w:iCs/>
                                <w:color w:val="FFFFFF" w:themeColor="background1"/>
                                <w:sz w:val="20"/>
                                <w:szCs w:val="20"/>
                              </w:rPr>
                              <w:t xml:space="preserve">omanufacturing. </w:t>
                            </w:r>
                            <w:hyperlink r:id="rId57"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w:t>
                            </w:r>
                            <w:r>
                              <w:rPr>
                                <w:rFonts w:ascii="Encode Sans" w:eastAsia="Times New Roman" w:hAnsi="Encode Sans" w:cs="Times New Roman"/>
                                <w:color w:val="FFFFFF" w:themeColor="background1"/>
                                <w:sz w:val="20"/>
                                <w:szCs w:val="20"/>
                              </w:rPr>
                              <w:t xml:space="preserve"> </w:t>
                            </w:r>
                            <w:r w:rsidRPr="004A7B7A">
                              <w:rPr>
                                <w:rFonts w:ascii="Encode Sans" w:hAnsi="Encode Sans"/>
                                <w:color w:val="FFFFFF" w:themeColor="background1"/>
                                <w:sz w:val="20"/>
                                <w:szCs w:val="20"/>
                                <w:lang w:val="en"/>
                              </w:rPr>
                              <w:t xml:space="preserve">Licensed with CC BY-NC-SA 4.0 </w:t>
                            </w:r>
                            <w:hyperlink r:id="rId58">
                              <w:r w:rsidRPr="00AC2CD3">
                                <w:rPr>
                                  <w:rStyle w:val="Hyperlink"/>
                                  <w:rFonts w:ascii="Encode Sans" w:hAnsi="Encode Sans"/>
                                  <w:color w:val="FFFFFF" w:themeColor="background1"/>
                                  <w:sz w:val="20"/>
                                  <w:szCs w:val="20"/>
                                  <w:lang w:val="en"/>
                                </w:rPr>
                                <w:t>https://creativecommons.org/licenses/by-nc-sa/4.0</w:t>
                              </w:r>
                            </w:hyperlink>
                            <w:r w:rsidRPr="00AC2CD3">
                              <w:rPr>
                                <w:rFonts w:ascii="Encode Sans" w:hAnsi="Encode Sans"/>
                                <w:color w:val="FFFFFF" w:themeColor="background1"/>
                                <w:sz w:val="20"/>
                                <w:szCs w:val="20"/>
                                <w:lang w:val="e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6102FB0A" id="Rounded Rectangle 35" o:spid="_x0000_s1073" style="position:absolute;margin-left:-36.6pt;margin-top:508.7pt;width:544.7pt;height:111.8pt;z-index:252670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9536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" fillcolor="#e3a2b3" strokecolor="white [3212]" strokeweight="2.25pt">
                <v:stroke joinstyle="miter"/>
                <v:textbox>
                  <w:txbxContent>
                    <w:p w14:paraId="514D28DD" w14:textId="77777777" w:rsidR="003042D2" w:rsidRDefault="003042D2" w:rsidP="003042D2">
                      <w:pPr>
                        <w:spacing w:line="276" w:lineRule="auto"/>
                        <w:rPr>
                          <w:rFonts w:ascii="Encode Sans" w:hAnsi="Encode Sans"/>
                          <w:b/>
                          <w:bCs/>
                          <w:color w:val="FFFFFF" w:themeColor="background1"/>
                          <w:spacing w:val="5"/>
                        </w:rPr>
                      </w:pPr>
                      <w:r w:rsidRPr="0082735E">
                        <w:rPr>
                          <w:rFonts w:ascii="Encode Sans" w:hAnsi="Encode Sans"/>
                          <w:b/>
                          <w:bCs/>
                          <w:color w:val="FFFFFF" w:themeColor="background1"/>
                          <w:spacing w:val="5"/>
                        </w:rPr>
                        <w:t>How to cite this version</w:t>
                      </w:r>
                    </w:p>
                    <w:p w14:paraId="1825928F" w14:textId="77777777" w:rsidR="003042D2" w:rsidRPr="0082735E" w:rsidRDefault="003042D2" w:rsidP="003042D2">
                      <w:pPr>
                        <w:spacing w:line="276" w:lineRule="auto"/>
                        <w:rPr>
                          <w:rFonts w:ascii="Encode Sans" w:hAnsi="Encode Sans"/>
                          <w:b/>
                          <w:bCs/>
                          <w:color w:val="FFFFFF" w:themeColor="background1"/>
                          <w:spacing w:val="5"/>
                        </w:rPr>
                      </w:pPr>
                    </w:p>
                    <w:p w14:paraId="74743D7B" w14:textId="4CF1CEFD" w:rsidR="003042D2" w:rsidRPr="00F77C0F" w:rsidRDefault="000C0D89" w:rsidP="000C0D89">
                      <w:pPr>
                        <w:spacing w:line="276" w:lineRule="auto"/>
                        <w:rPr>
                          <w:rFonts w:ascii="Encode Sans" w:eastAsia="Times New Roman" w:hAnsi="Encode Sans" w:cs="Times New Roman"/>
                          <w:color w:val="FFFFFF" w:themeColor="background1"/>
                          <w:sz w:val="20"/>
                          <w:szCs w:val="20"/>
                        </w:rPr>
                      </w:pPr>
                      <w:proofErr w:type="spellStart"/>
                      <w:r w:rsidRPr="00F77C0F">
                        <w:rPr>
                          <w:rFonts w:ascii="Encode Sans" w:hAnsi="Encode Sans"/>
                          <w:color w:val="FFFFFF" w:themeColor="background1"/>
                          <w:sz w:val="20"/>
                          <w:szCs w:val="20"/>
                        </w:rPr>
                        <w:t>Smilnak</w:t>
                      </w:r>
                      <w:proofErr w:type="spellEnd"/>
                      <w:r w:rsidRPr="00F77C0F">
                        <w:rPr>
                          <w:rFonts w:ascii="Encode Sans" w:hAnsi="Encode Sans"/>
                          <w:color w:val="FFFFFF" w:themeColor="background1"/>
                          <w:sz w:val="20"/>
                          <w:szCs w:val="20"/>
                        </w:rPr>
                        <w:t xml:space="preserve">, </w:t>
                      </w:r>
                      <w:r>
                        <w:rPr>
                          <w:rFonts w:ascii="Encode Sans" w:hAnsi="Encode Sans"/>
                          <w:color w:val="FFFFFF" w:themeColor="background1"/>
                          <w:sz w:val="20"/>
                          <w:szCs w:val="20"/>
                        </w:rPr>
                        <w:t xml:space="preserve">David, </w:t>
                      </w:r>
                      <w:r w:rsidRPr="00F77C0F">
                        <w:rPr>
                          <w:rFonts w:ascii="Encode Sans" w:hAnsi="Encode Sans"/>
                          <w:color w:val="FFFFFF" w:themeColor="background1"/>
                          <w:sz w:val="20"/>
                          <w:szCs w:val="20"/>
                        </w:rPr>
                        <w:t xml:space="preserve">Anne Brown, </w:t>
                      </w:r>
                      <w:r>
                        <w:rPr>
                          <w:rFonts w:ascii="Encode Sans" w:hAnsi="Encode Sans"/>
                          <w:color w:val="FFFFFF" w:themeColor="background1"/>
                          <w:sz w:val="20"/>
                          <w:szCs w:val="20"/>
                        </w:rPr>
                        <w:t>Laura Strawn</w:t>
                      </w:r>
                      <w:r w:rsidRPr="00F77C0F">
                        <w:rPr>
                          <w:rFonts w:ascii="Encode Sans" w:hAnsi="Encode Sans"/>
                          <w:color w:val="FFFFFF" w:themeColor="background1"/>
                          <w:sz w:val="20"/>
                          <w:szCs w:val="20"/>
                        </w:rPr>
                        <w:t>, Jaylan Day,</w:t>
                      </w:r>
                      <w:r>
                        <w:rPr>
                          <w:rFonts w:ascii="Encode Sans" w:hAnsi="Encode Sans"/>
                          <w:color w:val="FFFFFF" w:themeColor="background1"/>
                          <w:sz w:val="20"/>
                          <w:szCs w:val="20"/>
                        </w:rPr>
                        <w:t xml:space="preserve"> Madison Powell, Emily Mullins,</w:t>
                      </w:r>
                      <w:r w:rsidRPr="00F77C0F">
                        <w:rPr>
                          <w:rFonts w:ascii="Encode Sans" w:hAnsi="Encode Sans"/>
                          <w:color w:val="FFFFFF" w:themeColor="background1"/>
                          <w:sz w:val="20"/>
                          <w:szCs w:val="20"/>
                        </w:rPr>
                        <w:t xml:space="preserve"> and Hannah Scherer </w:t>
                      </w:r>
                      <w:r>
                        <w:rPr>
                          <w:rFonts w:ascii="Encode Sans" w:hAnsi="Encode Sans"/>
                          <w:color w:val="FFFFFF" w:themeColor="background1"/>
                          <w:sz w:val="20"/>
                          <w:szCs w:val="20"/>
                        </w:rPr>
                        <w:t xml:space="preserve">(2023). </w:t>
                      </w:r>
                      <w:r w:rsidRPr="004F72BF">
                        <w:rPr>
                          <w:rFonts w:ascii="Encode Sans" w:hAnsi="Encode Sans"/>
                          <w:i/>
                          <w:iCs/>
                          <w:color w:val="FFFFFF" w:themeColor="background1"/>
                          <w:sz w:val="20"/>
                          <w:szCs w:val="20"/>
                        </w:rPr>
                        <w:t>Agricultural Cyberbiosecurity: Bi</w:t>
                      </w:r>
                      <w:r>
                        <w:rPr>
                          <w:rFonts w:ascii="Encode Sans" w:hAnsi="Encode Sans"/>
                          <w:i/>
                          <w:iCs/>
                          <w:color w:val="FFFFFF" w:themeColor="background1"/>
                          <w:sz w:val="20"/>
                          <w:szCs w:val="20"/>
                        </w:rPr>
                        <w:t>omanufacturing</w:t>
                      </w:r>
                      <w:r>
                        <w:rPr>
                          <w:rFonts w:ascii="Encode Sans" w:hAnsi="Encode Sans"/>
                          <w:i/>
                          <w:iCs/>
                          <w:color w:val="FFFFFF" w:themeColor="background1"/>
                          <w:sz w:val="20"/>
                          <w:szCs w:val="20"/>
                        </w:rPr>
                        <w:t xml:space="preserve">. </w:t>
                      </w:r>
                      <w:hyperlink r:id="rId59"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w:t>
                      </w:r>
                      <w:r>
                        <w:rPr>
                          <w:rFonts w:ascii="Encode Sans" w:eastAsia="Times New Roman" w:hAnsi="Encode Sans" w:cs="Times New Roman"/>
                          <w:color w:val="FFFFFF" w:themeColor="background1"/>
                          <w:sz w:val="20"/>
                          <w:szCs w:val="20"/>
                        </w:rPr>
                        <w:t xml:space="preserve"> </w:t>
                      </w:r>
                      <w:r w:rsidRPr="004A7B7A">
                        <w:rPr>
                          <w:rFonts w:ascii="Encode Sans" w:hAnsi="Encode Sans"/>
                          <w:color w:val="FFFFFF" w:themeColor="background1"/>
                          <w:sz w:val="20"/>
                          <w:szCs w:val="20"/>
                          <w:lang w:val="en"/>
                        </w:rPr>
                        <w:t xml:space="preserve">Licensed with CC BY-NC-SA 4.0 </w:t>
                      </w:r>
                      <w:hyperlink r:id="rId60">
                        <w:r w:rsidRPr="00AC2CD3">
                          <w:rPr>
                            <w:rStyle w:val="Hyperlink"/>
                            <w:rFonts w:ascii="Encode Sans" w:hAnsi="Encode Sans"/>
                            <w:color w:val="FFFFFF" w:themeColor="background1"/>
                            <w:sz w:val="20"/>
                            <w:szCs w:val="20"/>
                            <w:lang w:val="en"/>
                          </w:rPr>
                          <w:t>https://creativecommons.org/licenses/by-nc-sa/4.0</w:t>
                        </w:r>
                      </w:hyperlink>
                      <w:r w:rsidRPr="00AC2CD3">
                        <w:rPr>
                          <w:rFonts w:ascii="Encode Sans" w:hAnsi="Encode Sans"/>
                          <w:color w:val="FFFFFF" w:themeColor="background1"/>
                          <w:sz w:val="20"/>
                          <w:szCs w:val="20"/>
                          <w:lang w:val="en"/>
                        </w:rPr>
                        <w:t>.</w:t>
                      </w:r>
                    </w:p>
                  </w:txbxContent>
                </v:textbox>
              </v:roundrect>
            </w:pict>
          </mc:Fallback>
        </mc:AlternateContent>
      </w:r>
      <w:r w:rsidR="003042D2">
        <w:rPr>
          <w:noProof/>
        </w:rPr>
        <mc:AlternateContent>
          <mc:Choice Requires="wps">
            <w:drawing>
              <wp:anchor distT="0" distB="0" distL="114300" distR="114300" simplePos="0" relativeHeight="252672000" behindDoc="0" locked="0" layoutInCell="1" allowOverlap="1" wp14:anchorId="38086F66" wp14:editId="64298FD3">
                <wp:simplePos x="0" y="0"/>
                <wp:positionH relativeFrom="column">
                  <wp:posOffset>-461645</wp:posOffset>
                </wp:positionH>
                <wp:positionV relativeFrom="paragraph">
                  <wp:posOffset>4036695</wp:posOffset>
                </wp:positionV>
                <wp:extent cx="6917690" cy="2202599"/>
                <wp:effectExtent l="12700" t="12700" r="16510" b="7620"/>
                <wp:wrapNone/>
                <wp:docPr id="22" name="Rounded Rectangle 22"/>
                <wp:cNvGraphicFramePr/>
                <a:graphic xmlns:a="http://schemas.openxmlformats.org/drawingml/2006/main">
                  <a:graphicData uri="http://schemas.microsoft.com/office/word/2010/wordprocessingShape">
                    <wps:wsp>
                      <wps:cNvSpPr/>
                      <wps:spPr>
                        <a:xfrm>
                          <a:off x="0" y="0"/>
                          <a:ext cx="6917690" cy="2202599"/>
                        </a:xfrm>
                        <a:prstGeom prst="roundRect">
                          <a:avLst>
                            <a:gd name="adj" fmla="val 10570"/>
                          </a:avLst>
                        </a:prstGeom>
                        <a:solidFill>
                          <a:srgbClr val="E3A2B3"/>
                        </a:solidFill>
                        <a:ln w="285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A67871B" w14:textId="77777777" w:rsidR="003042D2" w:rsidRPr="00E95B32" w:rsidRDefault="003042D2" w:rsidP="003042D2">
                            <w:pPr>
                              <w:pBdr>
                                <w:top w:val="nil"/>
                                <w:left w:val="nil"/>
                                <w:bottom w:val="nil"/>
                                <w:right w:val="nil"/>
                                <w:between w:val="nil"/>
                              </w:pBdr>
                              <w:spacing w:line="276" w:lineRule="auto"/>
                              <w:jc w:val="both"/>
                              <w:rPr>
                                <w:rFonts w:ascii="Encode Sans" w:hAnsi="Encode Sans"/>
                                <w:b/>
                                <w:bCs/>
                                <w:color w:val="FFFFFF" w:themeColor="background1"/>
                              </w:rPr>
                            </w:pPr>
                            <w:r w:rsidRPr="00E95B32">
                              <w:rPr>
                                <w:rFonts w:ascii="Encode Sans" w:hAnsi="Encode Sans"/>
                                <w:b/>
                                <w:bCs/>
                                <w:color w:val="FFFFFF" w:themeColor="background1"/>
                              </w:rPr>
                              <w:t>Did you know that you can customize and share your version of this resource?</w:t>
                            </w:r>
                          </w:p>
                          <w:p w14:paraId="60B6CE2E" w14:textId="77777777" w:rsidR="003042D2" w:rsidRPr="00E95B32" w:rsidRDefault="003042D2" w:rsidP="003042D2">
                            <w:pPr>
                              <w:pBdr>
                                <w:top w:val="nil"/>
                                <w:left w:val="nil"/>
                                <w:bottom w:val="nil"/>
                                <w:right w:val="nil"/>
                                <w:between w:val="nil"/>
                              </w:pBdr>
                              <w:spacing w:line="276" w:lineRule="auto"/>
                              <w:jc w:val="both"/>
                              <w:rPr>
                                <w:rFonts w:ascii="Encode Sans" w:hAnsi="Encode Sans"/>
                                <w:color w:val="FFFFFF" w:themeColor="background1"/>
                                <w:sz w:val="21"/>
                                <w:szCs w:val="21"/>
                              </w:rPr>
                            </w:pPr>
                          </w:p>
                          <w:p w14:paraId="60109D77" w14:textId="77777777" w:rsidR="003042D2" w:rsidRPr="00F77C0F" w:rsidRDefault="003042D2" w:rsidP="003042D2">
                            <w:pPr>
                              <w:pBdr>
                                <w:top w:val="nil"/>
                                <w:left w:val="nil"/>
                                <w:bottom w:val="nil"/>
                                <w:right w:val="nil"/>
                                <w:between w:val="nil"/>
                              </w:pBdr>
                              <w:spacing w:line="276" w:lineRule="auto"/>
                              <w:jc w:val="both"/>
                              <w:rPr>
                                <w:rFonts w:ascii="Encode Sans" w:hAnsi="Encode Sans"/>
                                <w:color w:val="FFFFFF" w:themeColor="background1"/>
                                <w:sz w:val="20"/>
                                <w:szCs w:val="20"/>
                              </w:rPr>
                            </w:pPr>
                            <w:r w:rsidRPr="00F77C0F">
                              <w:rPr>
                                <w:rFonts w:ascii="Encode Sans" w:hAnsi="Encode Sans"/>
                                <w:color w:val="FFFFFF" w:themeColor="background1"/>
                                <w:sz w:val="20"/>
                                <w:szCs w:val="20"/>
                              </w:rPr>
                              <w:t>This resource is licensed with a Creative Commons Attribution-</w:t>
                            </w:r>
                            <w:proofErr w:type="spellStart"/>
                            <w:r w:rsidRPr="00F77C0F">
                              <w:rPr>
                                <w:rFonts w:ascii="Encode Sans" w:hAnsi="Encode Sans"/>
                                <w:color w:val="FFFFFF" w:themeColor="background1"/>
                                <w:sz w:val="20"/>
                                <w:szCs w:val="20"/>
                              </w:rPr>
                              <w:t>NonCommercial</w:t>
                            </w:r>
                            <w:proofErr w:type="spellEnd"/>
                            <w:r w:rsidRPr="00F77C0F">
                              <w:rPr>
                                <w:rFonts w:ascii="Encode Sans" w:hAnsi="Encode Sans"/>
                                <w:color w:val="FFFFFF" w:themeColor="background1"/>
                                <w:sz w:val="20"/>
                                <w:szCs w:val="20"/>
                              </w:rPr>
                              <w:t>-</w:t>
                            </w:r>
                            <w:proofErr w:type="spellStart"/>
                            <w:r w:rsidRPr="00F77C0F">
                              <w:rPr>
                                <w:rFonts w:ascii="Encode Sans" w:hAnsi="Encode Sans"/>
                                <w:color w:val="FFFFFF" w:themeColor="background1"/>
                                <w:sz w:val="20"/>
                                <w:szCs w:val="20"/>
                              </w:rPr>
                              <w:t>ShareAlike</w:t>
                            </w:r>
                            <w:proofErr w:type="spellEnd"/>
                            <w:r w:rsidRPr="00F77C0F">
                              <w:rPr>
                                <w:rFonts w:ascii="Encode Sans" w:hAnsi="Encode Sans"/>
                                <w:color w:val="FFFFFF" w:themeColor="background1"/>
                                <w:sz w:val="20"/>
                                <w:szCs w:val="20"/>
                              </w:rPr>
                              <w:t xml:space="preserve"> 4.0 license. This means you</w:t>
                            </w:r>
                            <w:r w:rsidRPr="00B44024">
                              <w:rPr>
                                <w:rFonts w:ascii="Encode Sans" w:eastAsia="Times New Roman" w:hAnsi="Encode Sans" w:cs="Times New Roman"/>
                                <w:color w:val="FFFFFF" w:themeColor="background1"/>
                                <w:sz w:val="20"/>
                                <w:szCs w:val="20"/>
                              </w:rPr>
                              <w:t xml:space="preserve"> are free to copy, share, adapt, remix, transform, and build on the material for any primarily noncommercial purpose as long as you follow the terms of the license:</w:t>
                            </w:r>
                            <w:hyperlink r:id="rId61" w:history="1">
                              <w:r w:rsidRPr="00B44024">
                                <w:rPr>
                                  <w:rFonts w:ascii="Encode Sans" w:eastAsia="Times New Roman" w:hAnsi="Encode Sans" w:cs="Times New Roman"/>
                                  <w:color w:val="FFFFFF" w:themeColor="background1"/>
                                  <w:sz w:val="20"/>
                                  <w:szCs w:val="20"/>
                                  <w:u w:val="single"/>
                                </w:rPr>
                                <w:t xml:space="preserve"> https://creativecommons.org/licenses/by-nc-sa/4.0</w:t>
                              </w:r>
                            </w:hyperlink>
                            <w:r w:rsidRPr="00B44024">
                              <w:rPr>
                                <w:rFonts w:ascii="Encode Sans" w:eastAsia="Times New Roman" w:hAnsi="Encode Sans" w:cs="Times New Roman"/>
                                <w:color w:val="FFFFFF" w:themeColor="background1"/>
                                <w:sz w:val="20"/>
                                <w:szCs w:val="20"/>
                              </w:rPr>
                              <w:t>.</w:t>
                            </w:r>
                            <w:r w:rsidRPr="00F77C0F">
                              <w:rPr>
                                <w:rFonts w:ascii="Encode Sans" w:hAnsi="Encode Sans"/>
                                <w:color w:val="FFFFFF" w:themeColor="background1"/>
                                <w:sz w:val="20"/>
                                <w:szCs w:val="20"/>
                              </w:rPr>
                              <w:t xml:space="preserve"> </w:t>
                            </w:r>
                          </w:p>
                          <w:p w14:paraId="7875C780" w14:textId="77777777" w:rsidR="003042D2" w:rsidRPr="00F77C0F" w:rsidRDefault="003042D2" w:rsidP="003042D2">
                            <w:pPr>
                              <w:pBdr>
                                <w:top w:val="nil"/>
                                <w:left w:val="nil"/>
                                <w:bottom w:val="nil"/>
                                <w:right w:val="nil"/>
                                <w:between w:val="nil"/>
                              </w:pBdr>
                              <w:spacing w:line="276" w:lineRule="auto"/>
                              <w:jc w:val="both"/>
                              <w:rPr>
                                <w:rFonts w:ascii="Encode Sans" w:hAnsi="Encode Sans"/>
                                <w:color w:val="FFFFFF" w:themeColor="background1"/>
                                <w:sz w:val="20"/>
                                <w:szCs w:val="20"/>
                              </w:rPr>
                            </w:pPr>
                          </w:p>
                          <w:p w14:paraId="59738192" w14:textId="77777777" w:rsidR="003042D2" w:rsidRPr="00F77C0F" w:rsidRDefault="003042D2" w:rsidP="003042D2">
                            <w:pPr>
                              <w:pBdr>
                                <w:top w:val="nil"/>
                                <w:left w:val="nil"/>
                                <w:bottom w:val="nil"/>
                                <w:right w:val="nil"/>
                                <w:between w:val="nil"/>
                              </w:pBdr>
                              <w:spacing w:line="276" w:lineRule="auto"/>
                              <w:jc w:val="both"/>
                              <w:rPr>
                                <w:rFonts w:ascii="Encode Sans" w:hAnsi="Encode Sans"/>
                                <w:color w:val="FFFFFF" w:themeColor="background1"/>
                                <w:sz w:val="20"/>
                                <w:szCs w:val="20"/>
                              </w:rPr>
                            </w:pPr>
                            <w:r w:rsidRPr="00F77C0F">
                              <w:rPr>
                                <w:rFonts w:ascii="Encode Sans" w:hAnsi="Encode Sans"/>
                                <w:color w:val="FFFFFF" w:themeColor="background1"/>
                                <w:sz w:val="20"/>
                                <w:szCs w:val="20"/>
                              </w:rPr>
                              <w:t xml:space="preserve">*Best practice is to list the title, author, source, and license. </w:t>
                            </w:r>
                          </w:p>
                          <w:p w14:paraId="3F3E927C" w14:textId="77777777" w:rsidR="003042D2" w:rsidRPr="00F77C0F" w:rsidRDefault="003042D2" w:rsidP="003042D2">
                            <w:pPr>
                              <w:pBdr>
                                <w:top w:val="nil"/>
                                <w:left w:val="nil"/>
                                <w:bottom w:val="nil"/>
                                <w:right w:val="nil"/>
                                <w:between w:val="nil"/>
                              </w:pBdr>
                              <w:spacing w:line="276" w:lineRule="auto"/>
                              <w:jc w:val="both"/>
                              <w:rPr>
                                <w:rFonts w:ascii="Encode Sans" w:hAnsi="Encode Sans"/>
                                <w:color w:val="FFFFFF" w:themeColor="background1"/>
                                <w:sz w:val="20"/>
                                <w:szCs w:val="20"/>
                              </w:rPr>
                            </w:pPr>
                          </w:p>
                          <w:p w14:paraId="5E866DB8" w14:textId="77777777" w:rsidR="003042D2" w:rsidRPr="00F77C0F" w:rsidRDefault="003042D2" w:rsidP="003042D2">
                            <w:pPr>
                              <w:spacing w:line="276" w:lineRule="auto"/>
                              <w:jc w:val="both"/>
                              <w:rPr>
                                <w:rFonts w:ascii="Encode Sans" w:eastAsia="Times New Roman" w:hAnsi="Encode Sans" w:cs="Times New Roman"/>
                                <w:color w:val="FFFFFF" w:themeColor="background1"/>
                                <w:sz w:val="20"/>
                                <w:szCs w:val="20"/>
                              </w:rPr>
                            </w:pPr>
                            <w:r w:rsidRPr="00F77C0F">
                              <w:rPr>
                                <w:rFonts w:ascii="Encode Sans" w:hAnsi="Encode Sans"/>
                                <w:color w:val="FFFFFF" w:themeColor="background1"/>
                                <w:sz w:val="20"/>
                                <w:szCs w:val="20"/>
                              </w:rPr>
                              <w:t xml:space="preserve">Example: Adapted by [your name] from “Agricultural Cyberbiosecurity: Big Data” by David </w:t>
                            </w:r>
                            <w:proofErr w:type="spellStart"/>
                            <w:r w:rsidRPr="00F77C0F">
                              <w:rPr>
                                <w:rFonts w:ascii="Encode Sans" w:hAnsi="Encode Sans"/>
                                <w:color w:val="FFFFFF" w:themeColor="background1"/>
                                <w:sz w:val="20"/>
                                <w:szCs w:val="20"/>
                              </w:rPr>
                              <w:t>Smilnak</w:t>
                            </w:r>
                            <w:proofErr w:type="spellEnd"/>
                            <w:r w:rsidRPr="00F77C0F">
                              <w:rPr>
                                <w:rFonts w:ascii="Encode Sans" w:hAnsi="Encode Sans"/>
                                <w:color w:val="FFFFFF" w:themeColor="background1"/>
                                <w:sz w:val="20"/>
                                <w:szCs w:val="20"/>
                              </w:rPr>
                              <w:t xml:space="preserve">, Anne Brown, Joseph Simpson, Jaylan Day, and Hannah Scherer </w:t>
                            </w:r>
                            <w:r w:rsidRPr="00F77C0F">
                              <w:rPr>
                                <w:rFonts w:ascii="Encode Sans" w:eastAsia="Times New Roman" w:hAnsi="Encode Sans" w:cs="Arial"/>
                                <w:color w:val="FFFFFF" w:themeColor="background1"/>
                                <w:sz w:val="20"/>
                                <w:szCs w:val="20"/>
                              </w:rPr>
                              <w:t xml:space="preserve">from </w:t>
                            </w:r>
                            <w:hyperlink r:id="rId62"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w:t>
                            </w:r>
                            <w:r w:rsidRPr="00F77C0F">
                              <w:rPr>
                                <w:rFonts w:ascii="Encode Sans" w:eastAsia="Times New Roman" w:hAnsi="Encode Sans" w:cs="Times New Roman"/>
                                <w:color w:val="FFFFFF" w:themeColor="background1"/>
                                <w:sz w:val="20"/>
                                <w:szCs w:val="20"/>
                              </w:rPr>
                              <w:t xml:space="preserve"> </w:t>
                            </w:r>
                            <w:hyperlink r:id="rId63" w:history="1">
                              <w:r w:rsidRPr="00F77C0F">
                                <w:rPr>
                                  <w:rStyle w:val="Hyperlink"/>
                                  <w:rFonts w:ascii="Encode Sans" w:hAnsi="Encode Sans"/>
                                  <w:color w:val="FFFFFF" w:themeColor="background1"/>
                                  <w:sz w:val="20"/>
                                  <w:szCs w:val="20"/>
                                </w:rPr>
                                <w:t>CC BY-NC-SA 4.0</w:t>
                              </w:r>
                            </w:hyperlink>
                            <w:r w:rsidRPr="00F77C0F">
                              <w:rPr>
                                <w:rFonts w:ascii="Encode Sans" w:hAnsi="Encode Sans"/>
                                <w:color w:val="FFFFFF" w:themeColor="background1"/>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8086F66" id="Rounded Rectangle 22" o:spid="_x0000_s1074" style="position:absolute;margin-left:-36.35pt;margin-top:317.85pt;width:544.7pt;height:173.45pt;z-index:25267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6927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" fillcolor="#e3a2b3" strokecolor="white [3212]" strokeweight="2.25pt">
                <v:stroke joinstyle="miter"/>
                <v:textbox>
                  <w:txbxContent>
                    <w:p w14:paraId="2A67871B" w14:textId="77777777" w:rsidR="003042D2" w:rsidRPr="00E95B32" w:rsidRDefault="003042D2" w:rsidP="003042D2">
                      <w:pPr>
                        <w:pBdr>
                          <w:top w:val="nil"/>
                          <w:left w:val="nil"/>
                          <w:bottom w:val="nil"/>
                          <w:right w:val="nil"/>
                          <w:between w:val="nil"/>
                        </w:pBdr>
                        <w:spacing w:line="276" w:lineRule="auto"/>
                        <w:jc w:val="both"/>
                        <w:rPr>
                          <w:rFonts w:ascii="Encode Sans" w:hAnsi="Encode Sans"/>
                          <w:b/>
                          <w:bCs/>
                          <w:color w:val="FFFFFF" w:themeColor="background1"/>
                        </w:rPr>
                      </w:pPr>
                      <w:r w:rsidRPr="00E95B32">
                        <w:rPr>
                          <w:rFonts w:ascii="Encode Sans" w:hAnsi="Encode Sans"/>
                          <w:b/>
                          <w:bCs/>
                          <w:color w:val="FFFFFF" w:themeColor="background1"/>
                        </w:rPr>
                        <w:t>Did you know that you can customize and share your version of this resource?</w:t>
                      </w:r>
                    </w:p>
                    <w:p w14:paraId="60B6CE2E" w14:textId="77777777" w:rsidR="003042D2" w:rsidRPr="00E95B32" w:rsidRDefault="003042D2" w:rsidP="003042D2">
                      <w:pPr>
                        <w:pBdr>
                          <w:top w:val="nil"/>
                          <w:left w:val="nil"/>
                          <w:bottom w:val="nil"/>
                          <w:right w:val="nil"/>
                          <w:between w:val="nil"/>
                        </w:pBdr>
                        <w:spacing w:line="276" w:lineRule="auto"/>
                        <w:jc w:val="both"/>
                        <w:rPr>
                          <w:rFonts w:ascii="Encode Sans" w:hAnsi="Encode Sans"/>
                          <w:color w:val="FFFFFF" w:themeColor="background1"/>
                          <w:sz w:val="21"/>
                          <w:szCs w:val="21"/>
                        </w:rPr>
                      </w:pPr>
                    </w:p>
                    <w:p w14:paraId="60109D77" w14:textId="77777777" w:rsidR="003042D2" w:rsidRPr="00F77C0F" w:rsidRDefault="003042D2" w:rsidP="003042D2">
                      <w:pPr>
                        <w:pBdr>
                          <w:top w:val="nil"/>
                          <w:left w:val="nil"/>
                          <w:bottom w:val="nil"/>
                          <w:right w:val="nil"/>
                          <w:between w:val="nil"/>
                        </w:pBdr>
                        <w:spacing w:line="276" w:lineRule="auto"/>
                        <w:jc w:val="both"/>
                        <w:rPr>
                          <w:rFonts w:ascii="Encode Sans" w:hAnsi="Encode Sans"/>
                          <w:color w:val="FFFFFF" w:themeColor="background1"/>
                          <w:sz w:val="20"/>
                          <w:szCs w:val="20"/>
                        </w:rPr>
                      </w:pPr>
                      <w:r w:rsidRPr="00F77C0F">
                        <w:rPr>
                          <w:rFonts w:ascii="Encode Sans" w:hAnsi="Encode Sans"/>
                          <w:color w:val="FFFFFF" w:themeColor="background1"/>
                          <w:sz w:val="20"/>
                          <w:szCs w:val="20"/>
                        </w:rPr>
                        <w:t>This resource is licensed with a Creative Commons Attribution-</w:t>
                      </w:r>
                      <w:proofErr w:type="spellStart"/>
                      <w:r w:rsidRPr="00F77C0F">
                        <w:rPr>
                          <w:rFonts w:ascii="Encode Sans" w:hAnsi="Encode Sans"/>
                          <w:color w:val="FFFFFF" w:themeColor="background1"/>
                          <w:sz w:val="20"/>
                          <w:szCs w:val="20"/>
                        </w:rPr>
                        <w:t>NonCommercial</w:t>
                      </w:r>
                      <w:proofErr w:type="spellEnd"/>
                      <w:r w:rsidRPr="00F77C0F">
                        <w:rPr>
                          <w:rFonts w:ascii="Encode Sans" w:hAnsi="Encode Sans"/>
                          <w:color w:val="FFFFFF" w:themeColor="background1"/>
                          <w:sz w:val="20"/>
                          <w:szCs w:val="20"/>
                        </w:rPr>
                        <w:t>-</w:t>
                      </w:r>
                      <w:proofErr w:type="spellStart"/>
                      <w:r w:rsidRPr="00F77C0F">
                        <w:rPr>
                          <w:rFonts w:ascii="Encode Sans" w:hAnsi="Encode Sans"/>
                          <w:color w:val="FFFFFF" w:themeColor="background1"/>
                          <w:sz w:val="20"/>
                          <w:szCs w:val="20"/>
                        </w:rPr>
                        <w:t>ShareAlike</w:t>
                      </w:r>
                      <w:proofErr w:type="spellEnd"/>
                      <w:r w:rsidRPr="00F77C0F">
                        <w:rPr>
                          <w:rFonts w:ascii="Encode Sans" w:hAnsi="Encode Sans"/>
                          <w:color w:val="FFFFFF" w:themeColor="background1"/>
                          <w:sz w:val="20"/>
                          <w:szCs w:val="20"/>
                        </w:rPr>
                        <w:t xml:space="preserve"> 4.0 license. This means you</w:t>
                      </w:r>
                      <w:r w:rsidRPr="00B44024">
                        <w:rPr>
                          <w:rFonts w:ascii="Encode Sans" w:eastAsia="Times New Roman" w:hAnsi="Encode Sans" w:cs="Times New Roman"/>
                          <w:color w:val="FFFFFF" w:themeColor="background1"/>
                          <w:sz w:val="20"/>
                          <w:szCs w:val="20"/>
                        </w:rPr>
                        <w:t xml:space="preserve"> are free to copy, share, adapt, remix, transform, and build on the material for any primarily noncommercial purpose as long as you follow the terms of the license:</w:t>
                      </w:r>
                      <w:hyperlink r:id="rId64" w:history="1">
                        <w:r w:rsidRPr="00B44024">
                          <w:rPr>
                            <w:rFonts w:ascii="Encode Sans" w:eastAsia="Times New Roman" w:hAnsi="Encode Sans" w:cs="Times New Roman"/>
                            <w:color w:val="FFFFFF" w:themeColor="background1"/>
                            <w:sz w:val="20"/>
                            <w:szCs w:val="20"/>
                            <w:u w:val="single"/>
                          </w:rPr>
                          <w:t xml:space="preserve"> https://creativecommons.org/licenses/by-nc-sa/4.0</w:t>
                        </w:r>
                      </w:hyperlink>
                      <w:r w:rsidRPr="00B44024">
                        <w:rPr>
                          <w:rFonts w:ascii="Encode Sans" w:eastAsia="Times New Roman" w:hAnsi="Encode Sans" w:cs="Times New Roman"/>
                          <w:color w:val="FFFFFF" w:themeColor="background1"/>
                          <w:sz w:val="20"/>
                          <w:szCs w:val="20"/>
                        </w:rPr>
                        <w:t>.</w:t>
                      </w:r>
                      <w:r w:rsidRPr="00F77C0F">
                        <w:rPr>
                          <w:rFonts w:ascii="Encode Sans" w:hAnsi="Encode Sans"/>
                          <w:color w:val="FFFFFF" w:themeColor="background1"/>
                          <w:sz w:val="20"/>
                          <w:szCs w:val="20"/>
                        </w:rPr>
                        <w:t xml:space="preserve"> </w:t>
                      </w:r>
                    </w:p>
                    <w:p w14:paraId="7875C780" w14:textId="77777777" w:rsidR="003042D2" w:rsidRPr="00F77C0F" w:rsidRDefault="003042D2" w:rsidP="003042D2">
                      <w:pPr>
                        <w:pBdr>
                          <w:top w:val="nil"/>
                          <w:left w:val="nil"/>
                          <w:bottom w:val="nil"/>
                          <w:right w:val="nil"/>
                          <w:between w:val="nil"/>
                        </w:pBdr>
                        <w:spacing w:line="276" w:lineRule="auto"/>
                        <w:jc w:val="both"/>
                        <w:rPr>
                          <w:rFonts w:ascii="Encode Sans" w:hAnsi="Encode Sans"/>
                          <w:color w:val="FFFFFF" w:themeColor="background1"/>
                          <w:sz w:val="20"/>
                          <w:szCs w:val="20"/>
                        </w:rPr>
                      </w:pPr>
                    </w:p>
                    <w:p w14:paraId="59738192" w14:textId="77777777" w:rsidR="003042D2" w:rsidRPr="00F77C0F" w:rsidRDefault="003042D2" w:rsidP="003042D2">
                      <w:pPr>
                        <w:pBdr>
                          <w:top w:val="nil"/>
                          <w:left w:val="nil"/>
                          <w:bottom w:val="nil"/>
                          <w:right w:val="nil"/>
                          <w:between w:val="nil"/>
                        </w:pBdr>
                        <w:spacing w:line="276" w:lineRule="auto"/>
                        <w:jc w:val="both"/>
                        <w:rPr>
                          <w:rFonts w:ascii="Encode Sans" w:hAnsi="Encode Sans"/>
                          <w:color w:val="FFFFFF" w:themeColor="background1"/>
                          <w:sz w:val="20"/>
                          <w:szCs w:val="20"/>
                        </w:rPr>
                      </w:pPr>
                      <w:r w:rsidRPr="00F77C0F">
                        <w:rPr>
                          <w:rFonts w:ascii="Encode Sans" w:hAnsi="Encode Sans"/>
                          <w:color w:val="FFFFFF" w:themeColor="background1"/>
                          <w:sz w:val="20"/>
                          <w:szCs w:val="20"/>
                        </w:rPr>
                        <w:t xml:space="preserve">*Best practice is to list the title, author, source, and license. </w:t>
                      </w:r>
                    </w:p>
                    <w:p w14:paraId="3F3E927C" w14:textId="77777777" w:rsidR="003042D2" w:rsidRPr="00F77C0F" w:rsidRDefault="003042D2" w:rsidP="003042D2">
                      <w:pPr>
                        <w:pBdr>
                          <w:top w:val="nil"/>
                          <w:left w:val="nil"/>
                          <w:bottom w:val="nil"/>
                          <w:right w:val="nil"/>
                          <w:between w:val="nil"/>
                        </w:pBdr>
                        <w:spacing w:line="276" w:lineRule="auto"/>
                        <w:jc w:val="both"/>
                        <w:rPr>
                          <w:rFonts w:ascii="Encode Sans" w:hAnsi="Encode Sans"/>
                          <w:color w:val="FFFFFF" w:themeColor="background1"/>
                          <w:sz w:val="20"/>
                          <w:szCs w:val="20"/>
                        </w:rPr>
                      </w:pPr>
                    </w:p>
                    <w:p w14:paraId="5E866DB8" w14:textId="77777777" w:rsidR="003042D2" w:rsidRPr="00F77C0F" w:rsidRDefault="003042D2" w:rsidP="003042D2">
                      <w:pPr>
                        <w:spacing w:line="276" w:lineRule="auto"/>
                        <w:jc w:val="both"/>
                        <w:rPr>
                          <w:rFonts w:ascii="Encode Sans" w:eastAsia="Times New Roman" w:hAnsi="Encode Sans" w:cs="Times New Roman"/>
                          <w:color w:val="FFFFFF" w:themeColor="background1"/>
                          <w:sz w:val="20"/>
                          <w:szCs w:val="20"/>
                        </w:rPr>
                      </w:pPr>
                      <w:r w:rsidRPr="00F77C0F">
                        <w:rPr>
                          <w:rFonts w:ascii="Encode Sans" w:hAnsi="Encode Sans"/>
                          <w:color w:val="FFFFFF" w:themeColor="background1"/>
                          <w:sz w:val="20"/>
                          <w:szCs w:val="20"/>
                        </w:rPr>
                        <w:t xml:space="preserve">Example: Adapted by [your name] from “Agricultural Cyberbiosecurity: Big Data” by David </w:t>
                      </w:r>
                      <w:proofErr w:type="spellStart"/>
                      <w:r w:rsidRPr="00F77C0F">
                        <w:rPr>
                          <w:rFonts w:ascii="Encode Sans" w:hAnsi="Encode Sans"/>
                          <w:color w:val="FFFFFF" w:themeColor="background1"/>
                          <w:sz w:val="20"/>
                          <w:szCs w:val="20"/>
                        </w:rPr>
                        <w:t>Smilnak</w:t>
                      </w:r>
                      <w:proofErr w:type="spellEnd"/>
                      <w:r w:rsidRPr="00F77C0F">
                        <w:rPr>
                          <w:rFonts w:ascii="Encode Sans" w:hAnsi="Encode Sans"/>
                          <w:color w:val="FFFFFF" w:themeColor="background1"/>
                          <w:sz w:val="20"/>
                          <w:szCs w:val="20"/>
                        </w:rPr>
                        <w:t xml:space="preserve">, Anne Brown, Joseph Simpson, Jaylan Day, and Hannah Scherer </w:t>
                      </w:r>
                      <w:r w:rsidRPr="00F77C0F">
                        <w:rPr>
                          <w:rFonts w:ascii="Encode Sans" w:eastAsia="Times New Roman" w:hAnsi="Encode Sans" w:cs="Arial"/>
                          <w:color w:val="FFFFFF" w:themeColor="background1"/>
                          <w:sz w:val="20"/>
                          <w:szCs w:val="20"/>
                        </w:rPr>
                        <w:t xml:space="preserve">from </w:t>
                      </w:r>
                      <w:hyperlink r:id="rId65" w:history="1">
                        <w:r w:rsidRPr="00F77C0F">
                          <w:rPr>
                            <w:rStyle w:val="Hyperlink"/>
                            <w:rFonts w:ascii="Encode Sans" w:hAnsi="Encode Sans"/>
                            <w:color w:val="FFFFFF" w:themeColor="background1"/>
                            <w:sz w:val="20"/>
                            <w:szCs w:val="20"/>
                          </w:rPr>
                          <w:t>https://doi.org/10.21061/cyberbiosecurity</w:t>
                        </w:r>
                      </w:hyperlink>
                      <w:r w:rsidRPr="00F77C0F">
                        <w:rPr>
                          <w:rFonts w:ascii="Encode Sans" w:hAnsi="Encode Sans"/>
                          <w:color w:val="FFFFFF" w:themeColor="background1"/>
                          <w:sz w:val="20"/>
                          <w:szCs w:val="20"/>
                        </w:rPr>
                        <w:t>.</w:t>
                      </w:r>
                      <w:r w:rsidRPr="00F77C0F">
                        <w:rPr>
                          <w:rFonts w:ascii="Encode Sans" w:eastAsia="Times New Roman" w:hAnsi="Encode Sans" w:cs="Times New Roman"/>
                          <w:color w:val="FFFFFF" w:themeColor="background1"/>
                          <w:sz w:val="20"/>
                          <w:szCs w:val="20"/>
                        </w:rPr>
                        <w:t xml:space="preserve"> </w:t>
                      </w:r>
                      <w:hyperlink r:id="rId66" w:history="1">
                        <w:r w:rsidRPr="00F77C0F">
                          <w:rPr>
                            <w:rStyle w:val="Hyperlink"/>
                            <w:rFonts w:ascii="Encode Sans" w:hAnsi="Encode Sans"/>
                            <w:color w:val="FFFFFF" w:themeColor="background1"/>
                            <w:sz w:val="20"/>
                            <w:szCs w:val="20"/>
                          </w:rPr>
                          <w:t>CC BY-NC-SA 4.0</w:t>
                        </w:r>
                      </w:hyperlink>
                      <w:r w:rsidRPr="00F77C0F">
                        <w:rPr>
                          <w:rFonts w:ascii="Encode Sans" w:hAnsi="Encode Sans"/>
                          <w:color w:val="FFFFFF" w:themeColor="background1"/>
                          <w:sz w:val="20"/>
                          <w:szCs w:val="20"/>
                        </w:rPr>
                        <w:t>.</w:t>
                      </w:r>
                    </w:p>
                  </w:txbxContent>
                </v:textbox>
              </v:roundrect>
            </w:pict>
          </mc:Fallback>
        </mc:AlternateContent>
      </w:r>
      <w:r w:rsidR="00A851CF">
        <w:br w:type="page"/>
      </w:r>
    </w:p>
    <w:p w14:paraId="0D63477D" w14:textId="77777777" w:rsidR="00640DB6" w:rsidRDefault="00C25E46">
      <w:r>
        <w:rPr>
          <w:noProof/>
        </w:rPr>
        <w:lastRenderedPageBreak/>
        <w:drawing>
          <wp:anchor distT="0" distB="0" distL="114300" distR="114300" simplePos="0" relativeHeight="252651520" behindDoc="1" locked="0" layoutInCell="1" allowOverlap="1" wp14:anchorId="78E8A7CE" wp14:editId="587DDCA3">
            <wp:simplePos x="0" y="0"/>
            <wp:positionH relativeFrom="column">
              <wp:posOffset>-925195</wp:posOffset>
            </wp:positionH>
            <wp:positionV relativeFrom="paragraph">
              <wp:posOffset>-1003176</wp:posOffset>
            </wp:positionV>
            <wp:extent cx="7850458" cy="10159466"/>
            <wp:effectExtent l="0" t="0" r="0" b="635"/>
            <wp:wrapNone/>
            <wp:docPr id="39" name="Picture 3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7850458" cy="10159466"/>
                    </a:xfrm>
                    <a:prstGeom prst="rect">
                      <a:avLst/>
                    </a:prstGeom>
                  </pic:spPr>
                </pic:pic>
              </a:graphicData>
            </a:graphic>
            <wp14:sizeRelH relativeFrom="page">
              <wp14:pctWidth>0</wp14:pctWidth>
            </wp14:sizeRelH>
            <wp14:sizeRelV relativeFrom="page">
              <wp14:pctHeight>0</wp14:pctHeight>
            </wp14:sizeRelV>
          </wp:anchor>
        </w:drawing>
      </w:r>
    </w:p>
    <w:sectPr w:rsidR="00640DB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3713E41C-12D4-0C48-9518-217B8D0A05E7}"/>
  </w:font>
  <w:font w:name="Times New Roman">
    <w:panose1 w:val="02020603050405020304"/>
    <w:charset w:val="00"/>
    <w:family w:val="roman"/>
    <w:pitch w:val="variable"/>
    <w:sig w:usb0="E0002EFF" w:usb1="C000785B" w:usb2="00000009" w:usb3="00000000" w:csb0="000001FF" w:csb1="00000000"/>
    <w:embedRegular r:id="rId2" w:fontKey="{CEF23738-7BE9-4F43-BAEC-9CAD474D7416}"/>
    <w:embedBold r:id="rId3" w:fontKey="{BDD2EC55-3F71-5547-A0F6-63F6D94467BC}"/>
    <w:embedItalic r:id="rId4" w:fontKey="{698E6925-FDEB-F944-82D7-14AFCCEC7DFB}"/>
    <w:embedBoldItalic r:id="rId5" w:fontKey="{52D67015-968B-5A47-8BA4-044E4936BCF7}"/>
  </w:font>
  <w:font w:name="Courier New">
    <w:panose1 w:val="02070309020205020404"/>
    <w:charset w:val="00"/>
    <w:family w:val="modern"/>
    <w:pitch w:val="fixed"/>
    <w:sig w:usb0="E0002AFF" w:usb1="C0007843" w:usb2="00000009" w:usb3="00000000" w:csb0="000001FF" w:csb1="00000000"/>
    <w:embedRegular r:id="rId6" w:fontKey="{87FD8321-5C5E-244B-85CC-610DB708F7D4}"/>
  </w:font>
  <w:font w:name="Wingdings">
    <w:panose1 w:val="05000000000000000000"/>
    <w:charset w:val="4D"/>
    <w:family w:val="decorative"/>
    <w:pitch w:val="variable"/>
    <w:sig w:usb0="00000003" w:usb1="00000000" w:usb2="00000000" w:usb3="00000000" w:csb0="80000001" w:csb1="00000000"/>
    <w:embedRegular r:id="rId7" w:fontKey="{274F78C5-D22B-2F46-9DF3-13D7088CFBF7}"/>
  </w:font>
  <w:font w:name="Noto Sans Symbols">
    <w:altName w:val="Times New Roman"/>
    <w:panose1 w:val="020B0604020202020204"/>
    <w:charset w:val="00"/>
    <w:family w:val="auto"/>
    <w:pitch w:val="default"/>
  </w:font>
  <w:font w:name="Calibri">
    <w:panose1 w:val="020F0502020204030204"/>
    <w:charset w:val="00"/>
    <w:family w:val="swiss"/>
    <w:pitch w:val="variable"/>
    <w:sig w:usb0="E4002EFF" w:usb1="C000247B" w:usb2="00000009" w:usb3="00000000" w:csb0="000001FF" w:csb1="00000000"/>
    <w:embedRegular r:id="rId9" w:fontKey="{5C797D0B-9FBE-884A-B063-57E438DA7530}"/>
    <w:embedBold r:id="rId10" w:fontKey="{B409A81B-3345-8E44-A415-5481A9430834}"/>
    <w:embedItalic r:id="rId11" w:fontKey="{3DC52CBB-948B-7440-8526-7FCD746331B1}"/>
    <w:embedBoldItalic r:id="rId12" w:fontKey="{938203F6-5264-3140-AD50-86F98CE55E22}"/>
  </w:font>
  <w:font w:name="Arial">
    <w:panose1 w:val="020B0604020202020204"/>
    <w:charset w:val="00"/>
    <w:family w:val="swiss"/>
    <w:pitch w:val="variable"/>
    <w:sig w:usb0="E0002AFF" w:usb1="C0007843" w:usb2="00000009" w:usb3="00000000" w:csb0="000001FF" w:csb1="00000000"/>
    <w:embedRegular r:id="rId13" w:fontKey="{E32ECCCE-669D-3F47-9CDA-ADE43D726E1F}"/>
    <w:embedBold r:id="rId14" w:fontKey="{0D62EB25-A7AD-EB49-BDC1-80EBC02B9E91}"/>
  </w:font>
  <w:font w:name="MS Gothic">
    <w:altName w:val="ＭＳ ゴシック"/>
    <w:panose1 w:val="020B0609070205080204"/>
    <w:charset w:val="80"/>
    <w:family w:val="modern"/>
    <w:pitch w:val="fixed"/>
    <w:sig w:usb0="E00002FF" w:usb1="6AC7FDFB" w:usb2="08000012" w:usb3="00000000" w:csb0="0002009F" w:csb1="00000000"/>
  </w:font>
  <w:font w:name="Baloo Bhaijaan">
    <w:panose1 w:val="020B0604020202020204"/>
    <w:charset w:val="B2"/>
    <w:family w:val="script"/>
    <w:pitch w:val="variable"/>
    <w:sig w:usb0="A000207F" w:usb1="4000207B" w:usb2="00000000" w:usb3="00000000" w:csb0="000001D3" w:csb1="00000000"/>
    <w:embedRegular r:id="rId15" w:fontKey="{439552B1-A722-F340-9A36-FF160C722DD2}"/>
    <w:embedBold r:id="rId16" w:fontKey="{918EDCB3-9795-E14E-84F1-287EC1F1FF60}"/>
  </w:font>
  <w:font w:name="Encode Sans">
    <w:altName w:val="Calibri"/>
    <w:panose1 w:val="020B0604020202020204"/>
    <w:charset w:val="4D"/>
    <w:family w:val="auto"/>
    <w:pitch w:val="variable"/>
    <w:sig w:usb0="A00000FF" w:usb1="4000207B" w:usb2="00000000" w:usb3="00000000" w:csb0="00000193" w:csb1="00000000"/>
    <w:embedRegular r:id="rId17" w:fontKey="{0EA8BD8D-237A-544F-BFFD-D7FDE82D563E}"/>
    <w:embedBold r:id="rId18" w:fontKey="{7A5F6575-AEBF-B248-96EB-2A14C54314CC}"/>
    <w:embedItalic r:id="rId19" w:fontKey="{ED5B40A9-BAF0-384C-BB66-10452F71F43B}"/>
    <w:embedBoldItalic r:id="rId20" w:fontKey="{A1EFD91C-349E-6C4F-8B65-D250A7E8C1FC}"/>
  </w:font>
  <w:font w:name="Times New Roman (Body CS)">
    <w:altName w:val="Times New Roman"/>
    <w:panose1 w:val="020B0604020202020204"/>
    <w:charset w:val="00"/>
    <w:family w:val="roman"/>
    <w:notTrueType/>
    <w:pitch w:val="default"/>
  </w:font>
  <w:font w:name="Open Sans">
    <w:panose1 w:val="020B0606030504020204"/>
    <w:charset w:val="00"/>
    <w:family w:val="swiss"/>
    <w:pitch w:val="variable"/>
    <w:sig w:usb0="E00002EF" w:usb1="4000205B" w:usb2="00000028" w:usb3="00000000" w:csb0="0000019F" w:csb1="00000000"/>
    <w:embedRegular r:id="rId21" w:fontKey="{E6F8656C-A47C-534A-9713-DB73216E7321}"/>
  </w:font>
  <w:font w:name="Calibri Light">
    <w:panose1 w:val="020F0302020204030204"/>
    <w:charset w:val="00"/>
    <w:family w:val="swiss"/>
    <w:pitch w:val="variable"/>
    <w:sig w:usb0="E4002EFF" w:usb1="C000247B" w:usb2="00000009" w:usb3="00000000" w:csb0="000001FF" w:csb1="00000000"/>
    <w:embedRegular r:id="rId22" w:fontKey="{61BC8CE3-DF79-B640-808A-ADEAC3FC9EE5}"/>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991B17"/>
    <w:multiLevelType w:val="hybridMultilevel"/>
    <w:tmpl w:val="CDA83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D83D78"/>
    <w:multiLevelType w:val="hybridMultilevel"/>
    <w:tmpl w:val="E7146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C7163F6"/>
    <w:multiLevelType w:val="hybridMultilevel"/>
    <w:tmpl w:val="34F28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B510AAB"/>
    <w:multiLevelType w:val="hybridMultilevel"/>
    <w:tmpl w:val="C6D42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13E2D15"/>
    <w:multiLevelType w:val="hybridMultilevel"/>
    <w:tmpl w:val="5D248B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2416887"/>
    <w:multiLevelType w:val="hybridMultilevel"/>
    <w:tmpl w:val="B9C44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8A534D5"/>
    <w:multiLevelType w:val="multilevel"/>
    <w:tmpl w:val="B3CC38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596F4230"/>
    <w:multiLevelType w:val="hybridMultilevel"/>
    <w:tmpl w:val="C3BA4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7CD7749"/>
    <w:multiLevelType w:val="multilevel"/>
    <w:tmpl w:val="030AD810"/>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77984F76"/>
    <w:multiLevelType w:val="hybridMultilevel"/>
    <w:tmpl w:val="33DABE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E68224F"/>
    <w:multiLevelType w:val="hybridMultilevel"/>
    <w:tmpl w:val="BBB0D9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77507528">
    <w:abstractNumId w:val="8"/>
  </w:num>
  <w:num w:numId="2" w16cid:durableId="1842547405">
    <w:abstractNumId w:val="1"/>
  </w:num>
  <w:num w:numId="3" w16cid:durableId="1890146157">
    <w:abstractNumId w:val="4"/>
  </w:num>
  <w:num w:numId="4" w16cid:durableId="711809585">
    <w:abstractNumId w:val="7"/>
  </w:num>
  <w:num w:numId="5" w16cid:durableId="2125687954">
    <w:abstractNumId w:val="6"/>
  </w:num>
  <w:num w:numId="6" w16cid:durableId="237833877">
    <w:abstractNumId w:val="2"/>
  </w:num>
  <w:num w:numId="7" w16cid:durableId="137577764">
    <w:abstractNumId w:val="5"/>
  </w:num>
  <w:num w:numId="8" w16cid:durableId="305090554">
    <w:abstractNumId w:val="10"/>
  </w:num>
  <w:num w:numId="9" w16cid:durableId="2020505891">
    <w:abstractNumId w:val="0"/>
  </w:num>
  <w:num w:numId="10" w16cid:durableId="1071999682">
    <w:abstractNumId w:val="3"/>
  </w:num>
  <w:num w:numId="11" w16cid:durableId="12927102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5"/>
  <w:embedTrueTypeFonts/>
  <w:proofState w:spelling="clean" w:grammar="clean"/>
  <w:attachedTemplate r:id="rId1"/>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2B87"/>
    <w:rsid w:val="0002652E"/>
    <w:rsid w:val="000564AF"/>
    <w:rsid w:val="000B408D"/>
    <w:rsid w:val="000C0D89"/>
    <w:rsid w:val="000C6739"/>
    <w:rsid w:val="000E5077"/>
    <w:rsid w:val="00107FCD"/>
    <w:rsid w:val="00113F3A"/>
    <w:rsid w:val="00166A3F"/>
    <w:rsid w:val="00192B87"/>
    <w:rsid w:val="001B61C6"/>
    <w:rsid w:val="001C2717"/>
    <w:rsid w:val="00237959"/>
    <w:rsid w:val="002A14EB"/>
    <w:rsid w:val="002E4762"/>
    <w:rsid w:val="002E6417"/>
    <w:rsid w:val="003016D6"/>
    <w:rsid w:val="003042D2"/>
    <w:rsid w:val="00343F51"/>
    <w:rsid w:val="00371637"/>
    <w:rsid w:val="00401766"/>
    <w:rsid w:val="00422461"/>
    <w:rsid w:val="00444DE7"/>
    <w:rsid w:val="004B6D39"/>
    <w:rsid w:val="004C2679"/>
    <w:rsid w:val="004D5791"/>
    <w:rsid w:val="00504DFF"/>
    <w:rsid w:val="00551DAD"/>
    <w:rsid w:val="0056468F"/>
    <w:rsid w:val="00573AE7"/>
    <w:rsid w:val="00593143"/>
    <w:rsid w:val="005A5D9C"/>
    <w:rsid w:val="005B0EBA"/>
    <w:rsid w:val="005C2521"/>
    <w:rsid w:val="005D654E"/>
    <w:rsid w:val="00640DB6"/>
    <w:rsid w:val="00660412"/>
    <w:rsid w:val="006647B7"/>
    <w:rsid w:val="006754F2"/>
    <w:rsid w:val="00675AB0"/>
    <w:rsid w:val="0068391D"/>
    <w:rsid w:val="006858A2"/>
    <w:rsid w:val="00694BD9"/>
    <w:rsid w:val="006A21DE"/>
    <w:rsid w:val="006B3BB7"/>
    <w:rsid w:val="006B5D53"/>
    <w:rsid w:val="006B6144"/>
    <w:rsid w:val="006D156D"/>
    <w:rsid w:val="0070017C"/>
    <w:rsid w:val="00745C9E"/>
    <w:rsid w:val="00772FC7"/>
    <w:rsid w:val="00782941"/>
    <w:rsid w:val="00791BFE"/>
    <w:rsid w:val="007C0767"/>
    <w:rsid w:val="007D2DC3"/>
    <w:rsid w:val="007D583F"/>
    <w:rsid w:val="00815D57"/>
    <w:rsid w:val="0082735E"/>
    <w:rsid w:val="00836D08"/>
    <w:rsid w:val="0086527B"/>
    <w:rsid w:val="00865456"/>
    <w:rsid w:val="00873484"/>
    <w:rsid w:val="008802E2"/>
    <w:rsid w:val="008B00E4"/>
    <w:rsid w:val="008C0A24"/>
    <w:rsid w:val="00907DAA"/>
    <w:rsid w:val="009863FA"/>
    <w:rsid w:val="009B0CEB"/>
    <w:rsid w:val="009B244C"/>
    <w:rsid w:val="009C3BAF"/>
    <w:rsid w:val="009E48B5"/>
    <w:rsid w:val="009F167C"/>
    <w:rsid w:val="00A50965"/>
    <w:rsid w:val="00A851CF"/>
    <w:rsid w:val="00AA0F77"/>
    <w:rsid w:val="00B300A6"/>
    <w:rsid w:val="00B33402"/>
    <w:rsid w:val="00B426DC"/>
    <w:rsid w:val="00BA0642"/>
    <w:rsid w:val="00BA28F7"/>
    <w:rsid w:val="00C25E46"/>
    <w:rsid w:val="00CB1E00"/>
    <w:rsid w:val="00CD0B17"/>
    <w:rsid w:val="00CF0F72"/>
    <w:rsid w:val="00CF70C1"/>
    <w:rsid w:val="00D10D07"/>
    <w:rsid w:val="00D177B5"/>
    <w:rsid w:val="00D24B44"/>
    <w:rsid w:val="00D26240"/>
    <w:rsid w:val="00D26BA6"/>
    <w:rsid w:val="00D37403"/>
    <w:rsid w:val="00D76C25"/>
    <w:rsid w:val="00E04D1D"/>
    <w:rsid w:val="00E62FAB"/>
    <w:rsid w:val="00E948E9"/>
    <w:rsid w:val="00E95B32"/>
    <w:rsid w:val="00EA3894"/>
    <w:rsid w:val="00EC0ACE"/>
    <w:rsid w:val="00EE2CEB"/>
    <w:rsid w:val="00EF492E"/>
    <w:rsid w:val="00F06ABE"/>
    <w:rsid w:val="00F25706"/>
    <w:rsid w:val="00F31984"/>
    <w:rsid w:val="00F70361"/>
    <w:rsid w:val="00F96FAD"/>
    <w:rsid w:val="00FA534F"/>
    <w:rsid w:val="00FC2778"/>
    <w:rsid w:val="00FD73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5B2D00"/>
  <w15:chartTrackingRefBased/>
  <w15:docId w15:val="{D87B7D1A-C51E-084D-AB9A-412DB52089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aliases w:val="VCE Heading 2"/>
    <w:basedOn w:val="Normal"/>
    <w:next w:val="Normal"/>
    <w:link w:val="Heading2Char"/>
    <w:uiPriority w:val="9"/>
    <w:unhideWhenUsed/>
    <w:qFormat/>
    <w:rsid w:val="006D156D"/>
    <w:pPr>
      <w:keepNext/>
      <w:keepLines/>
      <w:spacing w:before="240"/>
      <w:outlineLvl w:val="1"/>
    </w:pPr>
    <w:rPr>
      <w:rFonts w:ascii="Arial" w:eastAsia="MS Gothic" w:hAnsi="Arial" w:cs="Times New Roman"/>
      <w:b/>
      <w:color w:val="000000"/>
      <w:sz w:val="3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VCE Heading 2 Char"/>
    <w:basedOn w:val="DefaultParagraphFont"/>
    <w:link w:val="Heading2"/>
    <w:uiPriority w:val="9"/>
    <w:rsid w:val="006D156D"/>
    <w:rPr>
      <w:rFonts w:ascii="Arial" w:eastAsia="MS Gothic" w:hAnsi="Arial" w:cs="Times New Roman"/>
      <w:b/>
      <w:color w:val="000000"/>
      <w:sz w:val="36"/>
      <w:szCs w:val="26"/>
    </w:rPr>
  </w:style>
  <w:style w:type="paragraph" w:styleId="ListParagraph">
    <w:name w:val="List Paragraph"/>
    <w:basedOn w:val="Normal"/>
    <w:uiPriority w:val="34"/>
    <w:qFormat/>
    <w:rsid w:val="009863FA"/>
    <w:pPr>
      <w:ind w:left="720"/>
      <w:contextualSpacing/>
    </w:pPr>
  </w:style>
  <w:style w:type="character" w:styleId="Hyperlink">
    <w:name w:val="Hyperlink"/>
    <w:basedOn w:val="DefaultParagraphFont"/>
    <w:uiPriority w:val="99"/>
    <w:unhideWhenUsed/>
    <w:rsid w:val="009863FA"/>
    <w:rPr>
      <w:color w:val="0563C1" w:themeColor="hyperlink"/>
      <w:u w:val="single"/>
    </w:rPr>
  </w:style>
  <w:style w:type="character" w:styleId="UnresolvedMention">
    <w:name w:val="Unresolved Mention"/>
    <w:basedOn w:val="DefaultParagraphFont"/>
    <w:uiPriority w:val="99"/>
    <w:semiHidden/>
    <w:unhideWhenUsed/>
    <w:rsid w:val="009863FA"/>
    <w:rPr>
      <w:color w:val="605E5C"/>
      <w:shd w:val="clear" w:color="auto" w:fill="E1DFDD"/>
    </w:rPr>
  </w:style>
  <w:style w:type="character" w:styleId="FollowedHyperlink">
    <w:name w:val="FollowedHyperlink"/>
    <w:basedOn w:val="DefaultParagraphFont"/>
    <w:uiPriority w:val="99"/>
    <w:semiHidden/>
    <w:unhideWhenUsed/>
    <w:rsid w:val="00D177B5"/>
    <w:rPr>
      <w:color w:val="954F72" w:themeColor="followedHyperlink"/>
      <w:u w:val="single"/>
    </w:rPr>
  </w:style>
  <w:style w:type="paragraph" w:styleId="NormalWeb">
    <w:name w:val="Normal (Web)"/>
    <w:basedOn w:val="Normal"/>
    <w:uiPriority w:val="99"/>
    <w:unhideWhenUsed/>
    <w:rsid w:val="00E95B32"/>
    <w:pPr>
      <w:spacing w:before="100" w:beforeAutospacing="1" w:after="100" w:afterAutospacing="1"/>
    </w:pPr>
    <w:rPr>
      <w:rFonts w:ascii="Times New Roman" w:eastAsia="Times New Roman" w:hAnsi="Times New Roman" w:cs="Times New Roman"/>
    </w:rPr>
  </w:style>
  <w:style w:type="character" w:customStyle="1" w:styleId="il">
    <w:name w:val="il"/>
    <w:basedOn w:val="DefaultParagraphFont"/>
    <w:rsid w:val="00E95B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5372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oi.org/10.1007/s10295-016-1863-2" TargetMode="External"/><Relationship Id="rId21" Type="http://schemas.openxmlformats.org/officeDocument/2006/relationships/hyperlink" Target="https://doi.org/10.1007/s10295-016-1863-2" TargetMode="External"/><Relationship Id="rId34" Type="http://schemas.openxmlformats.org/officeDocument/2006/relationships/hyperlink" Target="https://thenounproject.com/icon/microscope-4831959/" TargetMode="External"/><Relationship Id="rId42" Type="http://schemas.openxmlformats.org/officeDocument/2006/relationships/hyperlink" Target="https://creativecommons.org/licenses/by-nc-sa/4.0/" TargetMode="External"/><Relationship Id="rId47" Type="http://schemas.openxmlformats.org/officeDocument/2006/relationships/hyperlink" Target="https://thenounproject.com/icon/poison-4648765/" TargetMode="External"/><Relationship Id="rId50" Type="http://schemas.openxmlformats.org/officeDocument/2006/relationships/hyperlink" Target="https://thenounproject.com/icon/test-tubes-2809670/" TargetMode="External"/><Relationship Id="rId55" Type="http://schemas.openxmlformats.org/officeDocument/2006/relationships/hyperlink" Target="http://www.hewlett.org/programs/education/open-educational-resources" TargetMode="External"/><Relationship Id="rId63" Type="http://schemas.openxmlformats.org/officeDocument/2006/relationships/hyperlink" Target="https://creativecommons.org/licenses/by-nc-sa/4.0/" TargetMode="External"/><Relationship Id="rId68" Type="http://schemas.openxmlformats.org/officeDocument/2006/relationships/theme" Target="theme/theme1.xml"/><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50.png"/><Relationship Id="rId29" Type="http://schemas.openxmlformats.org/officeDocument/2006/relationships/hyperlink" Target="https://doi.org/10.21061/cyberbiosecurity" TargetMode="External"/><Relationship Id="rId24" Type="http://schemas.openxmlformats.org/officeDocument/2006/relationships/hyperlink" Target="https://doi.org/10.26717/BJSTR.2019.17.002930" TargetMode="External"/><Relationship Id="rId32" Type="http://schemas.openxmlformats.org/officeDocument/2006/relationships/hyperlink" Target="https://thenounproject.com/icon/computer-1417082/" TargetMode="External"/><Relationship Id="rId37" Type="http://schemas.openxmlformats.org/officeDocument/2006/relationships/hyperlink" Target="https://thenounproject.com/icon/scientist-4135259/" TargetMode="External"/><Relationship Id="rId40" Type="http://schemas.openxmlformats.org/officeDocument/2006/relationships/hyperlink" Target="https://creativecommons.org/licenses/by/4.0/" TargetMode="External"/><Relationship Id="rId45" Type="http://schemas.openxmlformats.org/officeDocument/2006/relationships/hyperlink" Target="https://thenounproject.com/icon/factory-1175017/" TargetMode="External"/><Relationship Id="rId53" Type="http://schemas.openxmlformats.org/officeDocument/2006/relationships/hyperlink" Target="http://www.hewlett.org/programs/education/open-educational-resources" TargetMode="External"/><Relationship Id="rId58" Type="http://schemas.openxmlformats.org/officeDocument/2006/relationships/hyperlink" Target="https://creativecommons.org/licenses/by-nc-sa/4.0" TargetMode="External"/><Relationship Id="rId66" Type="http://schemas.openxmlformats.org/officeDocument/2006/relationships/hyperlink" Target="https://creativecommons.org/licenses/by-nc-sa/4.0/" TargetMode="External"/><Relationship Id="rId5" Type="http://schemas.openxmlformats.org/officeDocument/2006/relationships/image" Target="media/image1.png"/><Relationship Id="rId61" Type="http://schemas.openxmlformats.org/officeDocument/2006/relationships/hyperlink" Target="https://creativecommons.org/licenses/by-nc-sa/4.0" TargetMode="External"/><Relationship Id="rId19" Type="http://schemas.openxmlformats.org/officeDocument/2006/relationships/hyperlink" Target="https://doi.org/10.26717/BJSTR.2019.17.002930" TargetMode="External"/><Relationship Id="rId14" Type="http://schemas.openxmlformats.org/officeDocument/2006/relationships/image" Target="media/image40.png"/><Relationship Id="rId22" Type="http://schemas.openxmlformats.org/officeDocument/2006/relationships/hyperlink" Target="https://doi.org/10.1002/adfm.202010609" TargetMode="External"/><Relationship Id="rId27" Type="http://schemas.openxmlformats.org/officeDocument/2006/relationships/image" Target="media/image6.png"/><Relationship Id="rId30" Type="http://schemas.openxmlformats.org/officeDocument/2006/relationships/hyperlink" Target="https://creativecommons.org/licenses/by-nc-sa/4.0/" TargetMode="External"/><Relationship Id="rId35" Type="http://schemas.openxmlformats.org/officeDocument/2006/relationships/hyperlink" Target="https://thenounproject.com/icon/poison-4648765/" TargetMode="External"/><Relationship Id="rId43" Type="http://schemas.openxmlformats.org/officeDocument/2006/relationships/hyperlink" Target="https://thenounproject.com/icon/beaker-1071399/" TargetMode="External"/><Relationship Id="rId48" Type="http://schemas.openxmlformats.org/officeDocument/2006/relationships/hyperlink" Target="https://thenounproject.com/icon/science-5518906/" TargetMode="External"/><Relationship Id="rId56" Type="http://schemas.openxmlformats.org/officeDocument/2006/relationships/hyperlink" Target="https://doi.org/10.21061/cyberbiosecurity" TargetMode="External"/><Relationship Id="rId64" Type="http://schemas.openxmlformats.org/officeDocument/2006/relationships/hyperlink" Target="https://creativecommons.org/licenses/by-nc-sa/4.0" TargetMode="External"/><Relationship Id="rId8" Type="http://schemas.openxmlformats.org/officeDocument/2006/relationships/hyperlink" Target="https://www.cals.vt.edu/" TargetMode="External"/><Relationship Id="rId51" Type="http://schemas.openxmlformats.org/officeDocument/2006/relationships/hyperlink" Target="https://thenounproject.com/icon/tractor-1192/" TargetMode="External"/><Relationship Id="rId3" Type="http://schemas.openxmlformats.org/officeDocument/2006/relationships/settings" Target="settings.xml"/><Relationship Id="rId12" Type="http://schemas.openxmlformats.org/officeDocument/2006/relationships/hyperlink" Target="https://www.cals.vt.edu/" TargetMode="External"/><Relationship Id="rId17" Type="http://schemas.openxmlformats.org/officeDocument/2006/relationships/hyperlink" Target="https://doi.org/10.1002/adfm.202010609" TargetMode="External"/><Relationship Id="rId25" Type="http://schemas.openxmlformats.org/officeDocument/2006/relationships/hyperlink" Target="https://doi.org/10.1016/j.tibtech.2022.01.002" TargetMode="External"/><Relationship Id="rId33" Type="http://schemas.openxmlformats.org/officeDocument/2006/relationships/hyperlink" Target="https://thenounproject.com/icon/factory-1175017/" TargetMode="External"/><Relationship Id="rId38" Type="http://schemas.openxmlformats.org/officeDocument/2006/relationships/hyperlink" Target="https://thenounproject.com/icon/test-tubes-2809670/" TargetMode="External"/><Relationship Id="rId46" Type="http://schemas.openxmlformats.org/officeDocument/2006/relationships/hyperlink" Target="https://thenounproject.com/icon/microscope-4831959/" TargetMode="External"/><Relationship Id="rId59" Type="http://schemas.openxmlformats.org/officeDocument/2006/relationships/hyperlink" Target="https://doi.org/10.21061/cyberbiosecurity" TargetMode="External"/><Relationship Id="rId67" Type="http://schemas.openxmlformats.org/officeDocument/2006/relationships/fontTable" Target="fontTable.xml"/><Relationship Id="rId20" Type="http://schemas.openxmlformats.org/officeDocument/2006/relationships/hyperlink" Target="https://doi.org/10.1016/j.tibtech.2022.01.002" TargetMode="External"/><Relationship Id="rId41" Type="http://schemas.openxmlformats.org/officeDocument/2006/relationships/hyperlink" Target="https://doi.org/10.21061/cyberbiosecurity" TargetMode="External"/><Relationship Id="rId54" Type="http://schemas.openxmlformats.org/officeDocument/2006/relationships/hyperlink" Target="https://doi.org/10.21061/cyberbiosecurity" TargetMode="External"/><Relationship Id="rId62" Type="http://schemas.openxmlformats.org/officeDocument/2006/relationships/hyperlink" Target="https://doi.org/10.21061/cyberbiosecurity" TargetMode="External"/><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5.png"/><Relationship Id="rId23" Type="http://schemas.openxmlformats.org/officeDocument/2006/relationships/hyperlink" Target="https://doi.org/10.3390/beverages6010003" TargetMode="External"/><Relationship Id="rId28" Type="http://schemas.openxmlformats.org/officeDocument/2006/relationships/image" Target="media/image60.png"/><Relationship Id="rId36" Type="http://schemas.openxmlformats.org/officeDocument/2006/relationships/hyperlink" Target="https://thenounproject.com/icon/science-5518906/" TargetMode="External"/><Relationship Id="rId49" Type="http://schemas.openxmlformats.org/officeDocument/2006/relationships/hyperlink" Target="https://thenounproject.com/icon/scientist-4135259/" TargetMode="External"/><Relationship Id="rId57" Type="http://schemas.openxmlformats.org/officeDocument/2006/relationships/hyperlink" Target="https://doi.org/10.21061/cyberbiosecurity" TargetMode="External"/><Relationship Id="rId10" Type="http://schemas.openxmlformats.org/officeDocument/2006/relationships/image" Target="media/image4.png"/><Relationship Id="rId31" Type="http://schemas.openxmlformats.org/officeDocument/2006/relationships/hyperlink" Target="https://thenounproject.com/icon/beaker-1071399/" TargetMode="External"/><Relationship Id="rId44" Type="http://schemas.openxmlformats.org/officeDocument/2006/relationships/hyperlink" Target="https://thenounproject.com/icon/computer-1417082/" TargetMode="External"/><Relationship Id="rId52" Type="http://schemas.openxmlformats.org/officeDocument/2006/relationships/hyperlink" Target="https://creativecommons.org/licenses/by/4.0/" TargetMode="External"/><Relationship Id="rId60" Type="http://schemas.openxmlformats.org/officeDocument/2006/relationships/hyperlink" Target="https://creativecommons.org/licenses/by-nc-sa/4.0" TargetMode="External"/><Relationship Id="rId65" Type="http://schemas.openxmlformats.org/officeDocument/2006/relationships/hyperlink" Target="https://doi.org/10.21061/cyberbiosecurity" TargetMode="External"/><Relationship Id="rId4" Type="http://schemas.openxmlformats.org/officeDocument/2006/relationships/webSettings" Target="webSettings.xml"/><Relationship Id="rId9" Type="http://schemas.openxmlformats.org/officeDocument/2006/relationships/hyperlink" Target="mailto:applytoCALS@vt.edu" TargetMode="External"/><Relationship Id="rId13" Type="http://schemas.openxmlformats.org/officeDocument/2006/relationships/hyperlink" Target="mailto:applytoCALS@vt.edu" TargetMode="External"/><Relationship Id="rId18" Type="http://schemas.openxmlformats.org/officeDocument/2006/relationships/hyperlink" Target="https://doi.org/10.3390/beverages6010003" TargetMode="External"/><Relationship Id="rId39" Type="http://schemas.openxmlformats.org/officeDocument/2006/relationships/hyperlink" Target="https://thenounproject.com/icon/tractor-1192/"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settings.xml.rels><?xml version="1.0" encoding="UTF-8" standalone="yes"?>
<Relationships xmlns="http://schemas.openxmlformats.org/package/2006/relationships"><Relationship Id="rId1" Type="http://schemas.openxmlformats.org/officeDocument/2006/relationships/attachedTemplate" Target="file:////Users/madisonpowell/Downloads/Work%20:%20Extracurricular/Infographics/Student%20fact%20sheet%20template%20(v3)%20(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Student fact sheet template (v3) (1).dotx</Template>
  <TotalTime>14</TotalTime>
  <Pages>6</Pages>
  <Words>6</Words>
  <Characters>37</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Scherer, Hannah</cp:lastModifiedBy>
  <cp:revision>5</cp:revision>
  <cp:lastPrinted>2023-03-13T12:17:00Z</cp:lastPrinted>
  <dcterms:created xsi:type="dcterms:W3CDTF">2023-08-31T13:59:00Z</dcterms:created>
  <dcterms:modified xsi:type="dcterms:W3CDTF">2023-11-01T17:55:00Z</dcterms:modified>
</cp:coreProperties>
</file>